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134" w:rsidRDefault="00107134">
      <w:pPr>
        <w:pStyle w:val="20"/>
        <w:shd w:val="clear" w:color="auto" w:fill="auto"/>
        <w:spacing w:after="0"/>
      </w:pPr>
    </w:p>
    <w:tbl>
      <w:tblPr>
        <w:tblStyle w:val="ae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</w:tblGrid>
      <w:tr w:rsidR="003F05EF" w:rsidTr="003F05EF">
        <w:tc>
          <w:tcPr>
            <w:tcW w:w="3105" w:type="dxa"/>
          </w:tcPr>
          <w:p w:rsidR="003F05EF" w:rsidRPr="003F05EF" w:rsidRDefault="003F05EF" w:rsidP="003F05E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F05EF" w:rsidRPr="003F05EF" w:rsidRDefault="003F05EF" w:rsidP="003F05E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F">
              <w:rPr>
                <w:rFonts w:ascii="Times New Roman" w:hAnsi="Times New Roman" w:cs="Times New Roman"/>
                <w:sz w:val="24"/>
                <w:szCs w:val="24"/>
              </w:rPr>
              <w:t>приказом МАОУ СШ № 17</w:t>
            </w:r>
          </w:p>
          <w:p w:rsidR="003F05EF" w:rsidRDefault="003F05EF" w:rsidP="003F05E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5E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  <w:r w:rsidRPr="003F05EF">
              <w:rPr>
                <w:rFonts w:ascii="Times New Roman" w:hAnsi="Times New Roman" w:cs="Times New Roman"/>
                <w:sz w:val="24"/>
                <w:szCs w:val="24"/>
              </w:rPr>
              <w:t xml:space="preserve"> № 03-02-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56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3F05EF" w:rsidRDefault="003F05EF" w:rsidP="003F05E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07134" w:rsidRDefault="00107134" w:rsidP="003F05EF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45E0">
        <w:rPr>
          <w:rFonts w:ascii="Times New Roman" w:hAnsi="Times New Roman" w:cs="Times New Roman"/>
          <w:b/>
        </w:rPr>
        <w:t xml:space="preserve">РЕГЛАМЕНТ </w:t>
      </w:r>
    </w:p>
    <w:p w:rsidR="00107134" w:rsidRPr="008C45E0" w:rsidRDefault="00107134" w:rsidP="00107134">
      <w:pPr>
        <w:jc w:val="center"/>
        <w:rPr>
          <w:rFonts w:ascii="Times New Roman" w:hAnsi="Times New Roman" w:cs="Times New Roman"/>
          <w:b/>
        </w:rPr>
      </w:pPr>
      <w:r w:rsidRPr="008C45E0">
        <w:rPr>
          <w:rFonts w:ascii="Times New Roman" w:hAnsi="Times New Roman" w:cs="Times New Roman"/>
          <w:b/>
        </w:rPr>
        <w:t xml:space="preserve">предоставления муниципальной услуги по зачислению в муниципальное </w:t>
      </w:r>
      <w:r w:rsidR="006451BD">
        <w:rPr>
          <w:rFonts w:ascii="Times New Roman" w:hAnsi="Times New Roman" w:cs="Times New Roman"/>
          <w:b/>
          <w:lang w:val="ru-RU"/>
        </w:rPr>
        <w:t>автономное</w:t>
      </w:r>
      <w:r w:rsidRPr="008C45E0">
        <w:rPr>
          <w:rFonts w:ascii="Times New Roman" w:hAnsi="Times New Roman" w:cs="Times New Roman"/>
          <w:b/>
        </w:rPr>
        <w:t xml:space="preserve"> общеобразовательное учреждение «Средняя школа № </w:t>
      </w:r>
      <w:r>
        <w:rPr>
          <w:rFonts w:ascii="Times New Roman" w:hAnsi="Times New Roman" w:cs="Times New Roman"/>
          <w:b/>
        </w:rPr>
        <w:t>17</w:t>
      </w:r>
      <w:r w:rsidRPr="008C45E0">
        <w:rPr>
          <w:rFonts w:ascii="Times New Roman" w:hAnsi="Times New Roman" w:cs="Times New Roman"/>
          <w:b/>
        </w:rPr>
        <w:t>», расположенное на территории города Красноярска</w:t>
      </w:r>
    </w:p>
    <w:p w:rsidR="00107134" w:rsidRPr="00587467" w:rsidRDefault="00107134">
      <w:pPr>
        <w:pStyle w:val="20"/>
        <w:shd w:val="clear" w:color="auto" w:fill="auto"/>
        <w:spacing w:after="0"/>
        <w:rPr>
          <w:color w:val="auto"/>
        </w:rPr>
      </w:pPr>
    </w:p>
    <w:p w:rsidR="001403BC" w:rsidRPr="00587467" w:rsidRDefault="005368CA">
      <w:pPr>
        <w:pStyle w:val="20"/>
        <w:shd w:val="clear" w:color="auto" w:fill="auto"/>
        <w:spacing w:after="0"/>
        <w:rPr>
          <w:color w:val="auto"/>
        </w:rPr>
      </w:pPr>
      <w:r w:rsidRPr="00587467">
        <w:rPr>
          <w:color w:val="auto"/>
        </w:rPr>
        <w:t>I. ОБЩИЕ ПОЛОЖЕНИЯ</w:t>
      </w:r>
    </w:p>
    <w:p w:rsidR="001403BC" w:rsidRPr="00587467" w:rsidRDefault="005368CA" w:rsidP="00107134">
      <w:pPr>
        <w:pStyle w:val="5"/>
        <w:shd w:val="clear" w:color="auto" w:fill="auto"/>
        <w:ind w:left="20" w:right="20" w:firstLine="688"/>
        <w:rPr>
          <w:color w:val="auto"/>
        </w:rPr>
      </w:pPr>
      <w:r w:rsidRPr="00587467">
        <w:rPr>
          <w:color w:val="auto"/>
        </w:rPr>
        <w:t xml:space="preserve">1.1. Настоящий регламент (далее - Регламент) определяет сроки и стандарт предоставления муниципальной услуги по зачислению в муниципальное </w:t>
      </w:r>
      <w:r w:rsidR="006451BD" w:rsidRPr="00587467">
        <w:rPr>
          <w:color w:val="auto"/>
          <w:lang w:val="ru-RU"/>
        </w:rPr>
        <w:t>автономное</w:t>
      </w:r>
      <w:r w:rsidRPr="00587467">
        <w:rPr>
          <w:color w:val="auto"/>
        </w:rPr>
        <w:t xml:space="preserve"> общеобразовательное учреждение «Средняя школа №</w:t>
      </w:r>
      <w:r w:rsidR="007B659C" w:rsidRPr="00587467">
        <w:rPr>
          <w:color w:val="auto"/>
          <w:lang w:val="ru-RU"/>
        </w:rPr>
        <w:t xml:space="preserve"> 17</w:t>
      </w:r>
      <w:r w:rsidRPr="00587467">
        <w:rPr>
          <w:color w:val="auto"/>
        </w:rPr>
        <w:t>», расположенное на территории города Красноярска.</w:t>
      </w:r>
    </w:p>
    <w:p w:rsidR="001403BC" w:rsidRPr="00587467" w:rsidRDefault="005368CA">
      <w:pPr>
        <w:pStyle w:val="5"/>
        <w:numPr>
          <w:ilvl w:val="0"/>
          <w:numId w:val="1"/>
        </w:numPr>
        <w:shd w:val="clear" w:color="auto" w:fill="auto"/>
        <w:tabs>
          <w:tab w:val="left" w:pos="1174"/>
        </w:tabs>
        <w:ind w:left="20" w:right="20" w:firstLine="720"/>
        <w:rPr>
          <w:color w:val="auto"/>
        </w:rPr>
      </w:pPr>
      <w:r w:rsidRPr="00587467">
        <w:rPr>
          <w:color w:val="auto"/>
        </w:rPr>
        <w:t>Номер муниципальной услуги в соответствии с разделом реестра 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 - 01/1/02.</w:t>
      </w:r>
    </w:p>
    <w:p w:rsidR="001403BC" w:rsidRPr="00587467" w:rsidRDefault="005368CA">
      <w:pPr>
        <w:pStyle w:val="5"/>
        <w:numPr>
          <w:ilvl w:val="0"/>
          <w:numId w:val="1"/>
        </w:numPr>
        <w:shd w:val="clear" w:color="auto" w:fill="auto"/>
        <w:tabs>
          <w:tab w:val="left" w:pos="1228"/>
        </w:tabs>
        <w:ind w:left="20" w:right="20" w:firstLine="720"/>
        <w:rPr>
          <w:color w:val="auto"/>
        </w:rPr>
      </w:pPr>
      <w:r w:rsidRPr="00587467">
        <w:rPr>
          <w:color w:val="auto"/>
        </w:rPr>
        <w:t>Получателями муниципальной услуги являются граждане, имеющие право на получение общего образования соответствующего уровня (далее Получатели).</w:t>
      </w:r>
    </w:p>
    <w:p w:rsidR="001403BC" w:rsidRPr="00587467" w:rsidRDefault="005368CA">
      <w:pPr>
        <w:pStyle w:val="5"/>
        <w:shd w:val="clear" w:color="auto" w:fill="auto"/>
        <w:ind w:left="20" w:right="20" w:firstLine="720"/>
        <w:rPr>
          <w:color w:val="auto"/>
        </w:rPr>
      </w:pPr>
      <w:r w:rsidRPr="00587467">
        <w:rPr>
          <w:color w:val="auto"/>
        </w:rPr>
        <w:t>Заявителем на предоставление муниципальной услуги могут быть родители (законные представители) несовершеннолетних Получателей, а также сами Получатели в случае достижения ими совершеннолетнего возраста (далее Заявители).</w:t>
      </w:r>
    </w:p>
    <w:p w:rsidR="001403BC" w:rsidRPr="00587467" w:rsidRDefault="005368CA">
      <w:pPr>
        <w:pStyle w:val="5"/>
        <w:numPr>
          <w:ilvl w:val="0"/>
          <w:numId w:val="1"/>
        </w:numPr>
        <w:shd w:val="clear" w:color="auto" w:fill="auto"/>
        <w:tabs>
          <w:tab w:val="left" w:pos="1199"/>
        </w:tabs>
        <w:ind w:left="20" w:right="20" w:firstLine="720"/>
        <w:rPr>
          <w:color w:val="auto"/>
        </w:rPr>
      </w:pPr>
      <w:r w:rsidRPr="00587467">
        <w:rPr>
          <w:color w:val="auto"/>
        </w:rPr>
        <w:t xml:space="preserve">Для получения муниципальной услуги Заявитель без предварительной записи в порядке живой очереди лично обращается в муниципальное </w:t>
      </w:r>
      <w:r w:rsidR="006451BD" w:rsidRPr="00587467">
        <w:rPr>
          <w:color w:val="auto"/>
          <w:lang w:val="ru-RU"/>
        </w:rPr>
        <w:t>автономное</w:t>
      </w:r>
      <w:r w:rsidRPr="00587467">
        <w:rPr>
          <w:color w:val="auto"/>
        </w:rPr>
        <w:t xml:space="preserve"> общеобразовательное учреждение «Средняя школа № </w:t>
      </w:r>
      <w:r w:rsidR="007B659C" w:rsidRPr="00587467">
        <w:rPr>
          <w:color w:val="auto"/>
          <w:lang w:val="ru-RU"/>
        </w:rPr>
        <w:t>17</w:t>
      </w:r>
      <w:r w:rsidR="006451BD" w:rsidRPr="00587467">
        <w:rPr>
          <w:color w:val="auto"/>
        </w:rPr>
        <w:t>» (МА</w:t>
      </w:r>
      <w:r w:rsidRPr="00587467">
        <w:rPr>
          <w:color w:val="auto"/>
        </w:rPr>
        <w:t xml:space="preserve">ОУ СШ № </w:t>
      </w:r>
      <w:r w:rsidR="007B659C" w:rsidRPr="00587467">
        <w:rPr>
          <w:color w:val="auto"/>
          <w:lang w:val="ru-RU"/>
        </w:rPr>
        <w:t>17</w:t>
      </w:r>
      <w:r w:rsidRPr="00587467">
        <w:rPr>
          <w:color w:val="auto"/>
        </w:rPr>
        <w:t>) (далее - образовательное учреждение).</w:t>
      </w:r>
    </w:p>
    <w:p w:rsidR="001403BC" w:rsidRPr="00587467" w:rsidRDefault="005368CA">
      <w:pPr>
        <w:pStyle w:val="5"/>
        <w:numPr>
          <w:ilvl w:val="0"/>
          <w:numId w:val="1"/>
        </w:numPr>
        <w:shd w:val="clear" w:color="auto" w:fill="auto"/>
        <w:tabs>
          <w:tab w:val="left" w:pos="1222"/>
        </w:tabs>
        <w:ind w:left="20" w:right="20" w:firstLine="720"/>
        <w:rPr>
          <w:color w:val="auto"/>
        </w:rPr>
      </w:pPr>
      <w:r w:rsidRPr="00587467">
        <w:rPr>
          <w:color w:val="auto"/>
        </w:rPr>
        <w:t>При обращении для получения муниципальной услуги Заявителю необходимо предоставить документ, удостоверяющий личность.</w:t>
      </w:r>
    </w:p>
    <w:p w:rsidR="001403BC" w:rsidRPr="00587467" w:rsidRDefault="005368CA">
      <w:pPr>
        <w:pStyle w:val="5"/>
        <w:numPr>
          <w:ilvl w:val="0"/>
          <w:numId w:val="1"/>
        </w:numPr>
        <w:shd w:val="clear" w:color="auto" w:fill="auto"/>
        <w:tabs>
          <w:tab w:val="left" w:pos="1164"/>
        </w:tabs>
        <w:ind w:left="20" w:right="20" w:firstLine="720"/>
        <w:rPr>
          <w:color w:val="auto"/>
        </w:rPr>
      </w:pPr>
      <w:r w:rsidRPr="00587467">
        <w:rPr>
          <w:color w:val="auto"/>
        </w:rPr>
        <w:t>Информация о фактическом и почтовом адресе, адресе электронной почты, режим работы, справочные телефоны образовательного учреждения указаны в приложении № 1 к настоящему Регламенту.</w:t>
      </w:r>
    </w:p>
    <w:p w:rsidR="001403BC" w:rsidRPr="00587467" w:rsidRDefault="005368CA">
      <w:pPr>
        <w:pStyle w:val="5"/>
        <w:shd w:val="clear" w:color="auto" w:fill="auto"/>
        <w:ind w:left="20" w:right="20" w:firstLine="720"/>
        <w:rPr>
          <w:color w:val="auto"/>
        </w:rPr>
      </w:pPr>
      <w:r w:rsidRPr="00587467">
        <w:rPr>
          <w:color w:val="auto"/>
        </w:rPr>
        <w:t xml:space="preserve">Адрес интернет-сайта образовательного учреждения: </w:t>
      </w:r>
      <w:r w:rsidR="007B659C" w:rsidRPr="00587467">
        <w:rPr>
          <w:rStyle w:val="21"/>
          <w:color w:val="auto"/>
        </w:rPr>
        <w:t>http://krasschool</w:t>
      </w:r>
      <w:r w:rsidR="006451BD" w:rsidRPr="00587467">
        <w:rPr>
          <w:rStyle w:val="21"/>
          <w:color w:val="auto"/>
          <w:lang w:val="ru-RU"/>
        </w:rPr>
        <w:t>-</w:t>
      </w:r>
      <w:r w:rsidR="007B659C" w:rsidRPr="00587467">
        <w:rPr>
          <w:rStyle w:val="21"/>
          <w:color w:val="auto"/>
        </w:rPr>
        <w:t>17.ru/</w:t>
      </w:r>
      <w:r w:rsidRPr="00587467">
        <w:rPr>
          <w:color w:val="auto"/>
        </w:rPr>
        <w:t xml:space="preserve"> (далее - сайт образовательного учреждения).</w:t>
      </w:r>
    </w:p>
    <w:p w:rsidR="001403BC" w:rsidRPr="00587467" w:rsidRDefault="005368CA">
      <w:pPr>
        <w:pStyle w:val="5"/>
        <w:numPr>
          <w:ilvl w:val="0"/>
          <w:numId w:val="1"/>
        </w:numPr>
        <w:shd w:val="clear" w:color="auto" w:fill="auto"/>
        <w:tabs>
          <w:tab w:val="left" w:pos="1171"/>
        </w:tabs>
        <w:ind w:left="20" w:right="20" w:firstLine="720"/>
        <w:rPr>
          <w:color w:val="auto"/>
        </w:rPr>
      </w:pPr>
      <w:r w:rsidRPr="00587467">
        <w:rPr>
          <w:color w:val="auto"/>
        </w:rPr>
        <w:t>Информация по вопросам предоставления муниципальной услуги предоставляется Заявителям: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1137"/>
        </w:tabs>
        <w:ind w:left="20" w:firstLine="720"/>
        <w:rPr>
          <w:color w:val="auto"/>
        </w:rPr>
      </w:pPr>
      <w:r w:rsidRPr="00587467">
        <w:rPr>
          <w:color w:val="auto"/>
        </w:rPr>
        <w:t>на сайте образовательного учреждения;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1148"/>
        </w:tabs>
        <w:ind w:left="20" w:right="20" w:firstLine="720"/>
        <w:rPr>
          <w:color w:val="auto"/>
        </w:rPr>
      </w:pPr>
      <w:r w:rsidRPr="00587467">
        <w:rPr>
          <w:color w:val="auto"/>
        </w:rPr>
        <w:t>на информационных стендах по фактическому адресу образовательного учреждения согласно приложению №1 к настоящему Регламенту;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1137"/>
        </w:tabs>
        <w:ind w:left="20" w:firstLine="720"/>
        <w:rPr>
          <w:color w:val="auto"/>
        </w:rPr>
      </w:pPr>
      <w:r w:rsidRPr="00587467">
        <w:rPr>
          <w:color w:val="auto"/>
        </w:rPr>
        <w:t>по телефонам, указанным в приложении №1 к настоящему Регламенту;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1137"/>
        </w:tabs>
        <w:ind w:left="20" w:firstLine="720"/>
        <w:rPr>
          <w:color w:val="auto"/>
        </w:rPr>
      </w:pPr>
      <w:r w:rsidRPr="00587467">
        <w:rPr>
          <w:color w:val="auto"/>
        </w:rPr>
        <w:t>при личном обращении Заявителя в образовательное учреждение;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1155"/>
        </w:tabs>
        <w:ind w:left="20" w:right="20" w:firstLine="720"/>
        <w:rPr>
          <w:color w:val="auto"/>
        </w:rPr>
      </w:pPr>
      <w:r w:rsidRPr="00587467">
        <w:rPr>
          <w:color w:val="auto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1403BC" w:rsidRPr="00587467" w:rsidRDefault="005368CA">
      <w:pPr>
        <w:pStyle w:val="5"/>
        <w:numPr>
          <w:ilvl w:val="0"/>
          <w:numId w:val="1"/>
        </w:numPr>
        <w:shd w:val="clear" w:color="auto" w:fill="auto"/>
        <w:tabs>
          <w:tab w:val="left" w:pos="1102"/>
        </w:tabs>
        <w:ind w:left="20" w:firstLine="720"/>
        <w:rPr>
          <w:color w:val="auto"/>
        </w:rPr>
      </w:pPr>
      <w:r w:rsidRPr="00587467">
        <w:rPr>
          <w:color w:val="auto"/>
        </w:rPr>
        <w:t>На сайте образовательного учреждения размещается следующая информация: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1137"/>
        </w:tabs>
        <w:ind w:left="20" w:firstLine="720"/>
        <w:rPr>
          <w:color w:val="auto"/>
        </w:rPr>
      </w:pPr>
      <w:r w:rsidRPr="00587467">
        <w:rPr>
          <w:color w:val="auto"/>
        </w:rPr>
        <w:t>информация о порядке предоставления муниципальной услуги;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1152"/>
        </w:tabs>
        <w:ind w:left="20" w:right="20" w:firstLine="720"/>
        <w:rPr>
          <w:color w:val="auto"/>
        </w:rPr>
      </w:pPr>
      <w:r w:rsidRPr="00587467">
        <w:rPr>
          <w:color w:val="auto"/>
        </w:rPr>
        <w:t>нормативные правовые акты, непосредственно регулирующие предоставление муниципальной услуги;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ind w:left="20" w:firstLine="720"/>
        <w:rPr>
          <w:color w:val="auto"/>
        </w:rPr>
      </w:pPr>
      <w:r w:rsidRPr="00587467">
        <w:rPr>
          <w:color w:val="auto"/>
        </w:rPr>
        <w:t>текст Регламента с приложениями;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1141"/>
        </w:tabs>
        <w:ind w:left="20" w:firstLine="720"/>
        <w:rPr>
          <w:color w:val="auto"/>
        </w:rPr>
      </w:pPr>
      <w:r w:rsidRPr="00587467">
        <w:rPr>
          <w:color w:val="auto"/>
        </w:rPr>
        <w:t>местонахождение Специалистов и режим приема граждан.</w:t>
      </w:r>
    </w:p>
    <w:p w:rsidR="001403BC" w:rsidRPr="00587467" w:rsidRDefault="005368CA">
      <w:pPr>
        <w:pStyle w:val="5"/>
        <w:shd w:val="clear" w:color="auto" w:fill="auto"/>
        <w:ind w:left="20" w:firstLine="720"/>
        <w:rPr>
          <w:color w:val="auto"/>
        </w:rPr>
      </w:pPr>
      <w:r w:rsidRPr="00587467">
        <w:rPr>
          <w:color w:val="auto"/>
        </w:rPr>
        <w:t>На информационных стендах размещается следующая информация: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1134"/>
        </w:tabs>
        <w:ind w:left="20" w:firstLine="720"/>
        <w:rPr>
          <w:color w:val="auto"/>
        </w:rPr>
      </w:pPr>
      <w:r w:rsidRPr="00587467">
        <w:rPr>
          <w:color w:val="auto"/>
        </w:rPr>
        <w:t>режим приема граждан;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1144"/>
        </w:tabs>
        <w:ind w:left="20" w:firstLine="720"/>
        <w:rPr>
          <w:color w:val="auto"/>
        </w:rPr>
      </w:pPr>
      <w:r w:rsidRPr="00587467">
        <w:rPr>
          <w:color w:val="auto"/>
        </w:rPr>
        <w:t>справочные телефоны образовательного учреждения, адрес их электронной почты;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1155"/>
        </w:tabs>
        <w:ind w:left="20" w:right="20" w:firstLine="720"/>
        <w:rPr>
          <w:color w:val="auto"/>
        </w:rPr>
      </w:pPr>
      <w:r w:rsidRPr="00587467">
        <w:rPr>
          <w:color w:val="auto"/>
        </w:rPr>
        <w:t>перечень нормативных правовых актов, непосредственно регулирующих предоставление муниципальной услуги;</w:t>
      </w:r>
    </w:p>
    <w:p w:rsidR="001403BC" w:rsidRPr="00587467" w:rsidRDefault="001403BC">
      <w:pPr>
        <w:jc w:val="center"/>
        <w:rPr>
          <w:color w:val="auto"/>
          <w:sz w:val="0"/>
          <w:szCs w:val="0"/>
        </w:rPr>
      </w:pP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1137"/>
        </w:tabs>
        <w:ind w:left="20" w:firstLine="720"/>
        <w:rPr>
          <w:color w:val="auto"/>
        </w:rPr>
      </w:pPr>
      <w:r w:rsidRPr="00587467">
        <w:rPr>
          <w:color w:val="auto"/>
        </w:rPr>
        <w:t>порядок и сроки предоставления муниципальной услуги.</w:t>
      </w:r>
    </w:p>
    <w:p w:rsidR="001403BC" w:rsidRPr="00587467" w:rsidRDefault="005368CA">
      <w:pPr>
        <w:pStyle w:val="5"/>
        <w:numPr>
          <w:ilvl w:val="0"/>
          <w:numId w:val="1"/>
        </w:numPr>
        <w:shd w:val="clear" w:color="auto" w:fill="auto"/>
        <w:tabs>
          <w:tab w:val="left" w:pos="1277"/>
        </w:tabs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При ответах на телефонные звонки и устные обращения специалисты образовательного учреждения (далее - Специалисты) подробно и в вежливой форме информируют обратившихся по интересующим их вопросам.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Ответ на телефонный звонок должен содержать информацию о наименовании образовательного учреждения, в которое позвонил гражданин, фамилии, имени, отчестве и должности Специалиста, принявшего телефонный звонок.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lastRenderedPageBreak/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1403BC" w:rsidRPr="00587467" w:rsidRDefault="005368CA">
      <w:pPr>
        <w:pStyle w:val="5"/>
        <w:numPr>
          <w:ilvl w:val="0"/>
          <w:numId w:val="1"/>
        </w:numPr>
        <w:shd w:val="clear" w:color="auto" w:fill="auto"/>
        <w:tabs>
          <w:tab w:val="left" w:pos="1186"/>
        </w:tabs>
        <w:spacing w:line="250" w:lineRule="exact"/>
        <w:ind w:firstLine="720"/>
        <w:rPr>
          <w:color w:val="auto"/>
        </w:rPr>
      </w:pPr>
      <w:r w:rsidRPr="00587467">
        <w:rPr>
          <w:color w:val="auto"/>
        </w:rPr>
        <w:t>Прием Заявителей осуществляется Специалистами.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Время ожидания в очереди к Специалисту для получения информации и предоставления муниципальной услуги при личном обращении Заявителей не должно превышать 30 минут.</w:t>
      </w:r>
    </w:p>
    <w:p w:rsidR="001403BC" w:rsidRDefault="005368CA" w:rsidP="00331183">
      <w:pPr>
        <w:pStyle w:val="5"/>
        <w:numPr>
          <w:ilvl w:val="0"/>
          <w:numId w:val="1"/>
        </w:numPr>
        <w:shd w:val="clear" w:color="auto" w:fill="auto"/>
        <w:tabs>
          <w:tab w:val="left" w:pos="1229"/>
        </w:tabs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331183" w:rsidRDefault="00331183" w:rsidP="00331183">
      <w:pPr>
        <w:pStyle w:val="ac"/>
        <w:numPr>
          <w:ilvl w:val="0"/>
          <w:numId w:val="1"/>
        </w:numPr>
        <w:ind w:left="0" w:firstLine="709"/>
        <w:rPr>
          <w:sz w:val="21"/>
          <w:szCs w:val="21"/>
          <w:lang w:val="ru" w:bidi="ar-SA"/>
        </w:rPr>
      </w:pPr>
      <w:r w:rsidRPr="00331183">
        <w:rPr>
          <w:sz w:val="21"/>
          <w:szCs w:val="21"/>
          <w:lang w:val="ru" w:bidi="ar-SA"/>
        </w:rPr>
        <w:t>Образовательное учреждение может осуществлять прием заявления от Получателей услуги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Федерации.</w:t>
      </w:r>
    </w:p>
    <w:p w:rsidR="00331183" w:rsidRPr="00331183" w:rsidRDefault="00331183" w:rsidP="00331183">
      <w:pPr>
        <w:pStyle w:val="ac"/>
        <w:ind w:left="709" w:firstLine="0"/>
        <w:rPr>
          <w:sz w:val="21"/>
          <w:szCs w:val="21"/>
          <w:lang w:val="ru" w:bidi="ar-SA"/>
        </w:rPr>
      </w:pPr>
    </w:p>
    <w:p w:rsidR="001403BC" w:rsidRPr="00587467" w:rsidRDefault="005368CA">
      <w:pPr>
        <w:pStyle w:val="23"/>
        <w:keepNext/>
        <w:keepLines/>
        <w:shd w:val="clear" w:color="auto" w:fill="auto"/>
        <w:spacing w:before="0"/>
        <w:ind w:left="1520"/>
        <w:rPr>
          <w:color w:val="auto"/>
        </w:rPr>
      </w:pPr>
      <w:bookmarkStart w:id="1" w:name="bookmark0"/>
      <w:r w:rsidRPr="00587467">
        <w:rPr>
          <w:color w:val="auto"/>
        </w:rPr>
        <w:t>II. СТАНДАРТ ПРЕДОСТАВЛЕНИЯ МУНИЦИПАЛЬНОЙ УСЛУГИ</w:t>
      </w:r>
      <w:bookmarkEnd w:id="1"/>
    </w:p>
    <w:p w:rsidR="001403BC" w:rsidRPr="00587467" w:rsidRDefault="005368CA">
      <w:pPr>
        <w:pStyle w:val="5"/>
        <w:numPr>
          <w:ilvl w:val="0"/>
          <w:numId w:val="3"/>
        </w:numPr>
        <w:shd w:val="clear" w:color="auto" w:fill="auto"/>
        <w:tabs>
          <w:tab w:val="left" w:pos="1291"/>
        </w:tabs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Наименование муниципальной услуги: зачисление в общеобразовательные учреждения, расположенные на территории города Красноярска (далее - муниципальная услуга).</w:t>
      </w:r>
    </w:p>
    <w:p w:rsidR="001403BC" w:rsidRPr="00587467" w:rsidRDefault="005368CA">
      <w:pPr>
        <w:pStyle w:val="5"/>
        <w:numPr>
          <w:ilvl w:val="0"/>
          <w:numId w:val="3"/>
        </w:numPr>
        <w:shd w:val="clear" w:color="auto" w:fill="auto"/>
        <w:tabs>
          <w:tab w:val="left" w:pos="1344"/>
        </w:tabs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Предоставление муниципальной услуги осуществляется образовательным учреждением.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Процедуры в рамках предоставления муниципальной услуги осуществляются специалистами образовательного учреждения в соответствии с установленным разграничением должностных обязанностей.</w:t>
      </w:r>
    </w:p>
    <w:p w:rsidR="001403BC" w:rsidRPr="00587467" w:rsidRDefault="005368CA">
      <w:pPr>
        <w:pStyle w:val="5"/>
        <w:numPr>
          <w:ilvl w:val="0"/>
          <w:numId w:val="3"/>
        </w:numPr>
        <w:shd w:val="clear" w:color="auto" w:fill="auto"/>
        <w:tabs>
          <w:tab w:val="left" w:pos="1109"/>
        </w:tabs>
        <w:spacing w:line="250" w:lineRule="exact"/>
        <w:ind w:firstLine="720"/>
        <w:rPr>
          <w:color w:val="auto"/>
        </w:rPr>
      </w:pPr>
      <w:r w:rsidRPr="00587467">
        <w:rPr>
          <w:color w:val="auto"/>
        </w:rPr>
        <w:t>Результатом предоставления муниципальной услуги является: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893"/>
        </w:tabs>
        <w:spacing w:line="250" w:lineRule="exact"/>
        <w:ind w:firstLine="720"/>
        <w:rPr>
          <w:color w:val="auto"/>
        </w:rPr>
      </w:pPr>
      <w:r w:rsidRPr="00587467">
        <w:rPr>
          <w:color w:val="auto"/>
        </w:rPr>
        <w:t>зачисление Получателя в образовательное учреждение;</w:t>
      </w:r>
    </w:p>
    <w:p w:rsidR="001403BC" w:rsidRPr="00587467" w:rsidRDefault="005368CA">
      <w:pPr>
        <w:pStyle w:val="5"/>
        <w:numPr>
          <w:ilvl w:val="0"/>
          <w:numId w:val="2"/>
        </w:numPr>
        <w:shd w:val="clear" w:color="auto" w:fill="auto"/>
        <w:tabs>
          <w:tab w:val="left" w:pos="893"/>
        </w:tabs>
        <w:spacing w:line="250" w:lineRule="exact"/>
        <w:ind w:firstLine="720"/>
        <w:rPr>
          <w:color w:val="auto"/>
        </w:rPr>
      </w:pPr>
      <w:r w:rsidRPr="00587467">
        <w:rPr>
          <w:color w:val="auto"/>
        </w:rPr>
        <w:t>мотивированный отказ в предоставлении муниципальной услуги.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Юридическим фактом, которым заканчивается предоставление муниципальной услуги, является издание приказа руководителя образовательного учреждения о приеме (зачислении) Получателя в образовательное учреждение в качестве обучающегося в соответствующий класс.</w:t>
      </w:r>
    </w:p>
    <w:p w:rsidR="001403BC" w:rsidRPr="00587467" w:rsidRDefault="005368CA">
      <w:pPr>
        <w:pStyle w:val="5"/>
        <w:numPr>
          <w:ilvl w:val="0"/>
          <w:numId w:val="3"/>
        </w:numPr>
        <w:shd w:val="clear" w:color="auto" w:fill="auto"/>
        <w:tabs>
          <w:tab w:val="left" w:pos="1210"/>
        </w:tabs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Предоставление муниципальной услуги по зачислению в общеобразовательное учреждение осуществляется в соответствии с: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Федеральным законом Российской Федерации от 29.12.2012 № 273-ФЗ «Об образовании в Российской Федерации»</w:t>
      </w:r>
      <w:r w:rsidR="00BD653B" w:rsidRPr="00587467">
        <w:rPr>
          <w:color w:val="auto"/>
          <w:lang w:val="ru-RU"/>
        </w:rPr>
        <w:t xml:space="preserve"> </w:t>
      </w:r>
      <w:r w:rsidR="00BD653B" w:rsidRPr="00587467">
        <w:rPr>
          <w:color w:val="auto"/>
        </w:rPr>
        <w:t xml:space="preserve">(с </w:t>
      </w:r>
      <w:hyperlink r:id="rId7" w:history="1">
        <w:r w:rsidR="00BD653B" w:rsidRPr="00587467">
          <w:rPr>
            <w:rStyle w:val="a3"/>
            <w:color w:val="auto"/>
            <w:u w:val="none"/>
          </w:rPr>
          <w:t>частью 8 статьи 55</w:t>
        </w:r>
      </w:hyperlink>
      <w:r w:rsidR="00BD653B" w:rsidRPr="00587467">
        <w:rPr>
          <w:color w:val="auto"/>
          <w:lang w:val="ru-RU"/>
        </w:rPr>
        <w:t>)</w:t>
      </w:r>
      <w:r w:rsidR="009130DC" w:rsidRPr="00587467">
        <w:rPr>
          <w:color w:val="auto"/>
          <w:lang w:val="ru-RU"/>
        </w:rPr>
        <w:t>»</w:t>
      </w:r>
      <w:r w:rsidRPr="00587467">
        <w:rPr>
          <w:color w:val="auto"/>
        </w:rPr>
        <w:t>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Законом Российской Федерации от 24.07.1998 № 124-ФЗ «Об основных гарантиях прав ребенка в Российской Федерации»</w:t>
      </w:r>
      <w:r w:rsidR="00531113" w:rsidRPr="00587467">
        <w:rPr>
          <w:color w:val="auto"/>
          <w:lang w:val="ru-RU"/>
        </w:rPr>
        <w:t xml:space="preserve"> (с изменениями и дополнениями)</w:t>
      </w:r>
      <w:r w:rsidR="009130DC" w:rsidRPr="00587467">
        <w:rPr>
          <w:color w:val="auto"/>
          <w:lang w:val="ru-RU"/>
        </w:rPr>
        <w:t>»</w:t>
      </w:r>
      <w:r w:rsidRPr="00587467">
        <w:rPr>
          <w:color w:val="auto"/>
        </w:rPr>
        <w:t>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firstLine="720"/>
        <w:rPr>
          <w:color w:val="auto"/>
        </w:rPr>
      </w:pPr>
      <w:r w:rsidRPr="00587467">
        <w:rPr>
          <w:color w:val="auto"/>
        </w:rPr>
        <w:t>Федеральным законом от 07.02.2011 № З-ФЗ «О полиции»</w:t>
      </w:r>
      <w:r w:rsidR="00531113" w:rsidRPr="00587467">
        <w:rPr>
          <w:color w:val="auto"/>
          <w:lang w:val="ru-RU"/>
        </w:rPr>
        <w:t xml:space="preserve"> (с изменениями и дополнениями)</w:t>
      </w:r>
      <w:r w:rsidR="009130DC" w:rsidRPr="00587467">
        <w:rPr>
          <w:color w:val="auto"/>
          <w:lang w:val="ru-RU"/>
        </w:rPr>
        <w:t>»</w:t>
      </w:r>
      <w:r w:rsidRPr="00587467">
        <w:rPr>
          <w:color w:val="auto"/>
        </w:rPr>
        <w:t>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firstLine="720"/>
        <w:rPr>
          <w:color w:val="auto"/>
        </w:rPr>
      </w:pPr>
      <w:r w:rsidRPr="00587467">
        <w:rPr>
          <w:color w:val="auto"/>
        </w:rPr>
        <w:t>Федеральным законом от 27.05.1998 № 76-ФЗ «О статусе военнослужащих»</w:t>
      </w:r>
      <w:r w:rsidR="00531113" w:rsidRPr="00587467">
        <w:rPr>
          <w:color w:val="auto"/>
          <w:lang w:val="ru-RU"/>
        </w:rPr>
        <w:t xml:space="preserve"> (с изменениями и дополнениями)</w:t>
      </w:r>
      <w:r w:rsidR="009130DC" w:rsidRPr="00587467">
        <w:rPr>
          <w:color w:val="auto"/>
          <w:lang w:val="ru-RU"/>
        </w:rPr>
        <w:t>»</w:t>
      </w:r>
      <w:r w:rsidRPr="00587467">
        <w:rPr>
          <w:color w:val="auto"/>
        </w:rPr>
        <w:t>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 w:rsidR="00531113" w:rsidRPr="00587467">
        <w:rPr>
          <w:color w:val="auto"/>
          <w:lang w:val="ru-RU"/>
        </w:rPr>
        <w:t xml:space="preserve"> (с изменениями и дополнениями)</w:t>
      </w:r>
      <w:r w:rsidR="009130DC" w:rsidRPr="00587467">
        <w:rPr>
          <w:color w:val="auto"/>
          <w:lang w:val="ru-RU"/>
        </w:rPr>
        <w:t>»</w:t>
      </w:r>
      <w:r w:rsidRPr="00587467">
        <w:rPr>
          <w:color w:val="auto"/>
        </w:rPr>
        <w:t>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 xml:space="preserve">Федеральным законом от 02.05.2006 № 59-ФЗ «О порядке рассмотрения обращений граждан Российской Федерации </w:t>
      </w:r>
      <w:r w:rsidR="00531113" w:rsidRPr="00587467">
        <w:rPr>
          <w:color w:val="auto"/>
          <w:lang w:val="ru-RU"/>
        </w:rPr>
        <w:t>(с изменениями и дополнениями)</w:t>
      </w:r>
      <w:r w:rsidRPr="00587467">
        <w:rPr>
          <w:color w:val="auto"/>
        </w:rPr>
        <w:t>»;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Федеральным законом от 27.07.2006 № 149-ФЗ «Об информации, информационных технологиях и о защите информации (с изменениями и дополнениями)»;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Федеральным законом от 27.07.2006 № 152-ФЗ «О персональных данных (с изменениями и дополнениями)»;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Федеральным законом от 06.10.2003 № 131-ФЗ «Об общих принципах организации местного самоуправления Российской Федерации</w:t>
      </w:r>
      <w:r w:rsidR="009130DC" w:rsidRPr="00587467">
        <w:rPr>
          <w:color w:val="auto"/>
          <w:lang w:val="ru-RU"/>
        </w:rPr>
        <w:t xml:space="preserve"> </w:t>
      </w:r>
      <w:r w:rsidR="009130DC" w:rsidRPr="00587467">
        <w:rPr>
          <w:color w:val="auto"/>
        </w:rPr>
        <w:t>(с изменениями и дополнениями)</w:t>
      </w:r>
      <w:r w:rsidRPr="00587467">
        <w:rPr>
          <w:color w:val="auto"/>
        </w:rPr>
        <w:t>»;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Законом Российской Федерации от 24.06.1999 № 120-ФЗ «Об основах системы профилактики безнадзорности и правонарушений несовершеннолетних (</w:t>
      </w:r>
      <w:r w:rsidR="009130DC" w:rsidRPr="00587467">
        <w:rPr>
          <w:color w:val="auto"/>
        </w:rPr>
        <w:t>с изменениями и дополнениями</w:t>
      </w:r>
      <w:r w:rsidRPr="00587467">
        <w:rPr>
          <w:color w:val="auto"/>
        </w:rPr>
        <w:t>)»;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Законом Российской Федерации от 19.02.1993 № 4530-1 «О вынужденных переселенцах (</w:t>
      </w:r>
      <w:r w:rsidR="009130DC" w:rsidRPr="00587467">
        <w:rPr>
          <w:color w:val="auto"/>
        </w:rPr>
        <w:t>с изменениями и дополнениями</w:t>
      </w:r>
      <w:r w:rsidRPr="00587467">
        <w:rPr>
          <w:color w:val="auto"/>
        </w:rPr>
        <w:t>)»;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right="20" w:firstLine="720"/>
        <w:rPr>
          <w:color w:val="auto"/>
        </w:rPr>
      </w:pPr>
      <w:r w:rsidRPr="00587467">
        <w:rPr>
          <w:color w:val="auto"/>
        </w:rPr>
        <w:t>Федеральным законом от 19.02.1993 г. № 4528-1 «О беженцах (с изменениями и дополнениями)»;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Федеральным законом от 25.07.2002 № 115-ФЗ «О правовом положении иностранных граждан в Российской Федерации (с изменениями и дополнениями)»;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 xml:space="preserve">Приказом Минобрнауки РФ от 12.03.2014 г. №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</w:t>
      </w:r>
      <w:r w:rsidRPr="00587467">
        <w:rPr>
          <w:color w:val="auto"/>
        </w:rPr>
        <w:lastRenderedPageBreak/>
        <w:t>образовательным программам соответствующих уровня и направленности"</w:t>
      </w:r>
      <w:r w:rsidR="00311504" w:rsidRPr="00587467">
        <w:rPr>
          <w:color w:val="auto"/>
          <w:lang w:val="ru-RU"/>
        </w:rPr>
        <w:t xml:space="preserve"> (с изменениями и дополнениями от </w:t>
      </w:r>
      <w:r w:rsidR="00311504" w:rsidRPr="00587467">
        <w:rPr>
          <w:color w:val="auto"/>
          <w:shd w:val="clear" w:color="auto" w:fill="FFFFFF"/>
        </w:rPr>
        <w:t>17.</w:t>
      </w:r>
      <w:r w:rsidR="00311504" w:rsidRPr="00587467">
        <w:rPr>
          <w:color w:val="auto"/>
          <w:shd w:val="clear" w:color="auto" w:fill="FFFFFF"/>
          <w:lang w:val="ru-RU"/>
        </w:rPr>
        <w:t>01.</w:t>
      </w:r>
      <w:r w:rsidR="00311504" w:rsidRPr="00587467">
        <w:rPr>
          <w:color w:val="auto"/>
          <w:shd w:val="clear" w:color="auto" w:fill="FFFFFF"/>
        </w:rPr>
        <w:t>2019)</w:t>
      </w:r>
      <w:r w:rsidRPr="00587467">
        <w:rPr>
          <w:color w:val="auto"/>
        </w:rPr>
        <w:t>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(с изменениями</w:t>
      </w:r>
      <w:r w:rsidR="00311504" w:rsidRPr="00587467">
        <w:rPr>
          <w:color w:val="auto"/>
          <w:lang w:val="ru-RU"/>
        </w:rPr>
        <w:t xml:space="preserve"> и дополнениями</w:t>
      </w:r>
      <w:r w:rsidRPr="00587467">
        <w:rPr>
          <w:color w:val="auto"/>
        </w:rPr>
        <w:t>)»;</w:t>
      </w:r>
    </w:p>
    <w:p w:rsidR="00007D41" w:rsidRPr="00587467" w:rsidRDefault="005368CA" w:rsidP="00007D41">
      <w:pPr>
        <w:pStyle w:val="5"/>
        <w:shd w:val="clear" w:color="auto" w:fill="auto"/>
        <w:spacing w:line="240" w:lineRule="auto"/>
        <w:ind w:left="23" w:firstLine="709"/>
        <w:jc w:val="left"/>
        <w:rPr>
          <w:color w:val="auto"/>
        </w:rPr>
      </w:pPr>
      <w:r w:rsidRPr="00587467">
        <w:rPr>
          <w:color w:val="auto"/>
        </w:rPr>
        <w:t>Закон</w:t>
      </w:r>
      <w:r w:rsidR="00007D41" w:rsidRPr="00587467">
        <w:rPr>
          <w:color w:val="auto"/>
          <w:lang w:val="ru-RU"/>
        </w:rPr>
        <w:t>ом</w:t>
      </w:r>
      <w:r w:rsidRPr="00587467">
        <w:rPr>
          <w:color w:val="auto"/>
        </w:rPr>
        <w:t xml:space="preserve"> Красноярского края от 26.06.2014 № 6-2519 «Об образовании в Красноярском крае»;</w:t>
      </w:r>
    </w:p>
    <w:p w:rsidR="00007D41" w:rsidRPr="00587467" w:rsidRDefault="00007D41" w:rsidP="00007D41">
      <w:pPr>
        <w:pStyle w:val="5"/>
        <w:shd w:val="clear" w:color="auto" w:fill="auto"/>
        <w:spacing w:line="240" w:lineRule="auto"/>
        <w:ind w:firstLine="709"/>
        <w:rPr>
          <w:color w:val="auto"/>
          <w:lang w:val="ru-RU"/>
        </w:rPr>
      </w:pPr>
      <w:r w:rsidRPr="00587467">
        <w:rPr>
          <w:color w:val="auto"/>
        </w:rPr>
        <w:t xml:space="preserve">Постановлением Главного государственного санитарного врача России от 28.09.2020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  <w:r w:rsidRPr="00587467">
        <w:rPr>
          <w:color w:val="auto"/>
          <w:lang w:val="ru-RU"/>
        </w:rPr>
        <w:t xml:space="preserve">   </w:t>
      </w:r>
    </w:p>
    <w:p w:rsidR="00007D41" w:rsidRPr="00587467" w:rsidRDefault="00007D41" w:rsidP="00007D41">
      <w:pPr>
        <w:pStyle w:val="5"/>
        <w:shd w:val="clear" w:color="auto" w:fill="auto"/>
        <w:spacing w:line="240" w:lineRule="auto"/>
        <w:ind w:firstLine="709"/>
        <w:rPr>
          <w:color w:val="auto"/>
        </w:rPr>
      </w:pPr>
      <w:r w:rsidRPr="00587467">
        <w:rPr>
          <w:color w:val="auto"/>
        </w:rPr>
        <w:t xml:space="preserve">Постановлением Главного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(с изменениями); </w:t>
      </w:r>
    </w:p>
    <w:p w:rsidR="001403BC" w:rsidRPr="00587467" w:rsidRDefault="005368CA" w:rsidP="00007D41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Приказом главного управления образования ад</w:t>
      </w:r>
      <w:r w:rsidR="00BD6AF4" w:rsidRPr="00587467">
        <w:rPr>
          <w:color w:val="auto"/>
        </w:rPr>
        <w:t>министрации г. Красноярска от 1</w:t>
      </w:r>
      <w:r w:rsidR="00BD6AF4" w:rsidRPr="00587467">
        <w:rPr>
          <w:color w:val="auto"/>
          <w:lang w:val="ru-RU"/>
        </w:rPr>
        <w:t>4</w:t>
      </w:r>
      <w:r w:rsidR="00BD6AF4" w:rsidRPr="00587467">
        <w:rPr>
          <w:color w:val="auto"/>
        </w:rPr>
        <w:t>.03.2022 № 126</w:t>
      </w:r>
      <w:r w:rsidRPr="00587467">
        <w:rPr>
          <w:color w:val="auto"/>
        </w:rPr>
        <w:t xml:space="preserve">/п «О закреплении территориальных границ микроучастков за </w:t>
      </w:r>
      <w:r w:rsidR="00BD6AF4" w:rsidRPr="00587467">
        <w:rPr>
          <w:color w:val="auto"/>
          <w:lang w:val="ru-RU"/>
        </w:rPr>
        <w:t>муниципальными обще</w:t>
      </w:r>
      <w:r w:rsidRPr="00587467">
        <w:rPr>
          <w:color w:val="auto"/>
        </w:rPr>
        <w:t>образовательными учреждениями»;</w:t>
      </w:r>
    </w:p>
    <w:p w:rsidR="001403BC" w:rsidRPr="00587467" w:rsidRDefault="005368CA" w:rsidP="00007D41">
      <w:pPr>
        <w:pStyle w:val="5"/>
        <w:shd w:val="clear" w:color="auto" w:fill="auto"/>
        <w:spacing w:line="250" w:lineRule="exact"/>
        <w:ind w:left="20" w:right="20" w:firstLine="700"/>
        <w:rPr>
          <w:color w:val="auto"/>
          <w:lang w:val="ru-RU"/>
        </w:rPr>
      </w:pPr>
      <w:r w:rsidRPr="00587467">
        <w:rPr>
          <w:color w:val="auto"/>
        </w:rPr>
        <w:t>Распоряжением администрации города Красноярска от 14.02.2012 № 12 «Об утверждении Административного регламента предоставления муниципальной услуги по выдаче разрешения на прием детей, не достигших возраста шести лет шести месяцев либо после достижения ими возраста восьми лет, в муниципальные образовательные учреждения города Красноярска</w:t>
      </w:r>
      <w:r w:rsidR="00BD6AF4" w:rsidRPr="00587467">
        <w:rPr>
          <w:color w:val="auto"/>
          <w:lang w:val="ru-RU"/>
        </w:rPr>
        <w:t xml:space="preserve"> (с изменениями </w:t>
      </w:r>
      <w:r w:rsidR="005C0994" w:rsidRPr="00587467">
        <w:rPr>
          <w:color w:val="auto"/>
          <w:lang w:val="ru-RU"/>
        </w:rPr>
        <w:t>и дополнениями);</w:t>
      </w:r>
    </w:p>
    <w:p w:rsidR="00BD653B" w:rsidRPr="00587467" w:rsidRDefault="00BD653B">
      <w:pPr>
        <w:pStyle w:val="5"/>
        <w:shd w:val="clear" w:color="auto" w:fill="auto"/>
        <w:spacing w:line="250" w:lineRule="exact"/>
        <w:ind w:left="20" w:right="20" w:firstLine="700"/>
        <w:rPr>
          <w:color w:val="auto"/>
          <w:lang w:val="ru-RU"/>
        </w:rPr>
      </w:pPr>
      <w:r w:rsidRPr="00587467">
        <w:rPr>
          <w:color w:val="auto"/>
        </w:rPr>
        <w:t>Приказом Министерства просвещения Российской Федерации № 458 от 02.09.2020 «Об утверждении порядка приема на обучение по образовательным программам начального общего, основного общего и среднего общего образования» (в редакции приказа Министерства просвещения Российской Федерации от 08.10.2021 г. № 707)</w:t>
      </w:r>
      <w:r w:rsidRPr="00587467">
        <w:rPr>
          <w:color w:val="auto"/>
          <w:lang w:val="ru-RU"/>
        </w:rPr>
        <w:t>;</w:t>
      </w:r>
    </w:p>
    <w:p w:rsidR="001403BC" w:rsidRPr="00584428" w:rsidRDefault="005368CA">
      <w:pPr>
        <w:pStyle w:val="5"/>
        <w:shd w:val="clear" w:color="auto" w:fill="auto"/>
        <w:spacing w:line="250" w:lineRule="exact"/>
        <w:ind w:left="20" w:firstLine="700"/>
        <w:rPr>
          <w:color w:val="auto"/>
          <w:lang w:val="ru-RU"/>
        </w:rPr>
      </w:pPr>
      <w:r w:rsidRPr="00587467">
        <w:rPr>
          <w:color w:val="auto"/>
        </w:rPr>
        <w:t>Уста</w:t>
      </w:r>
      <w:r w:rsidR="00584428">
        <w:rPr>
          <w:color w:val="auto"/>
        </w:rPr>
        <w:t xml:space="preserve">вом МАОУ СШ </w:t>
      </w:r>
      <w:r w:rsidR="00584428">
        <w:rPr>
          <w:color w:val="auto"/>
          <w:lang w:val="ru-RU"/>
        </w:rPr>
        <w:t>№ 17.</w:t>
      </w:r>
    </w:p>
    <w:p w:rsidR="001403BC" w:rsidRPr="00587467" w:rsidRDefault="005368CA">
      <w:pPr>
        <w:pStyle w:val="5"/>
        <w:numPr>
          <w:ilvl w:val="0"/>
          <w:numId w:val="3"/>
        </w:numPr>
        <w:shd w:val="clear" w:color="auto" w:fill="auto"/>
        <w:tabs>
          <w:tab w:val="left" w:pos="1109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Сроки предоставления муниципальной услуги.</w:t>
      </w:r>
    </w:p>
    <w:p w:rsidR="001403BC" w:rsidRPr="00587467" w:rsidRDefault="00744CEC" w:rsidP="00744CEC">
      <w:pPr>
        <w:pStyle w:val="5"/>
        <w:shd w:val="clear" w:color="auto" w:fill="auto"/>
        <w:tabs>
          <w:tab w:val="left" w:pos="1853"/>
          <w:tab w:val="left" w:pos="3562"/>
          <w:tab w:val="left" w:pos="4531"/>
          <w:tab w:val="left" w:pos="8083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2.5.1.</w:t>
      </w:r>
      <w:r w:rsidRPr="00587467">
        <w:rPr>
          <w:color w:val="auto"/>
          <w:lang w:val="ru-RU"/>
        </w:rPr>
        <w:t xml:space="preserve"> </w:t>
      </w:r>
      <w:r w:rsidRPr="00587467">
        <w:rPr>
          <w:color w:val="auto"/>
        </w:rPr>
        <w:t>Документы для зачисления</w:t>
      </w:r>
      <w:r w:rsidRPr="00587467">
        <w:rPr>
          <w:color w:val="auto"/>
          <w:lang w:val="ru-RU"/>
        </w:rPr>
        <w:t xml:space="preserve"> </w:t>
      </w:r>
      <w:r w:rsidRPr="00587467">
        <w:rPr>
          <w:color w:val="auto"/>
        </w:rPr>
        <w:t xml:space="preserve">Получателей </w:t>
      </w:r>
      <w:r w:rsidR="005368CA" w:rsidRPr="00587467">
        <w:rPr>
          <w:color w:val="auto"/>
        </w:rPr>
        <w:t>принимаются</w:t>
      </w:r>
      <w:r w:rsidRPr="00587467">
        <w:rPr>
          <w:color w:val="auto"/>
          <w:lang w:val="ru-RU"/>
        </w:rPr>
        <w:t xml:space="preserve"> </w:t>
      </w:r>
      <w:r w:rsidR="005368CA" w:rsidRPr="00587467">
        <w:rPr>
          <w:color w:val="auto"/>
        </w:rPr>
        <w:t>от Заявителей круглогодично.</w:t>
      </w:r>
    </w:p>
    <w:p w:rsidR="001403BC" w:rsidRPr="00587467" w:rsidRDefault="005368CA">
      <w:pPr>
        <w:pStyle w:val="5"/>
        <w:numPr>
          <w:ilvl w:val="0"/>
          <w:numId w:val="3"/>
        </w:numPr>
        <w:shd w:val="clear" w:color="auto" w:fill="auto"/>
        <w:tabs>
          <w:tab w:val="left" w:pos="1104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Зачисление в образовательное учреждение:</w:t>
      </w:r>
    </w:p>
    <w:p w:rsidR="001403BC" w:rsidRPr="00587467" w:rsidRDefault="00023CE1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  <w:lang w:val="ru-RU"/>
        </w:rPr>
        <w:t xml:space="preserve">при зачислении </w:t>
      </w:r>
      <w:r w:rsidR="005368CA" w:rsidRPr="00587467">
        <w:rPr>
          <w:color w:val="auto"/>
        </w:rPr>
        <w:t>Получателей, проживающих на закрепленной</w:t>
      </w:r>
      <w:r w:rsidR="005C0994" w:rsidRPr="00587467">
        <w:rPr>
          <w:color w:val="auto"/>
        </w:rPr>
        <w:t xml:space="preserve"> территории, </w:t>
      </w:r>
      <w:r w:rsidR="00C727CF" w:rsidRPr="00587467">
        <w:rPr>
          <w:color w:val="auto"/>
        </w:rPr>
        <w:t xml:space="preserve">не проживающих на закрепленной территории, имеющих право на первоочередное предоставление места в </w:t>
      </w:r>
      <w:r w:rsidR="00C727CF" w:rsidRPr="00587467">
        <w:rPr>
          <w:color w:val="auto"/>
          <w:lang w:val="ru-RU"/>
        </w:rPr>
        <w:t>образовательном учреждении</w:t>
      </w:r>
      <w:r w:rsidR="00C727CF" w:rsidRPr="00587467">
        <w:rPr>
          <w:color w:val="auto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</w:t>
      </w:r>
      <w:r w:rsidRPr="00587467">
        <w:rPr>
          <w:color w:val="auto"/>
          <w:lang w:val="ru-RU"/>
        </w:rPr>
        <w:t>,</w:t>
      </w:r>
      <w:r w:rsidR="00D05192" w:rsidRPr="00587467">
        <w:rPr>
          <w:color w:val="auto"/>
          <w:lang w:val="ru-RU"/>
        </w:rPr>
        <w:t xml:space="preserve"> </w:t>
      </w:r>
      <w:r w:rsidRPr="00587467">
        <w:rPr>
          <w:color w:val="auto"/>
          <w:lang w:val="ru-RU"/>
        </w:rPr>
        <w:t xml:space="preserve">имеющих </w:t>
      </w:r>
      <w:r w:rsidRPr="00587467">
        <w:rPr>
          <w:color w:val="auto"/>
        </w:rPr>
        <w:t>полнородных и (или) неполнородных брат</w:t>
      </w:r>
      <w:r w:rsidRPr="00587467">
        <w:rPr>
          <w:color w:val="auto"/>
          <w:lang w:val="ru-RU"/>
        </w:rPr>
        <w:t>а</w:t>
      </w:r>
      <w:r w:rsidRPr="00587467">
        <w:rPr>
          <w:color w:val="auto"/>
        </w:rPr>
        <w:t xml:space="preserve"> и (или) сестру среди обучающихся образовательного учреждения, </w:t>
      </w:r>
      <w:r w:rsidR="005C0994" w:rsidRPr="00587467">
        <w:rPr>
          <w:color w:val="auto"/>
        </w:rPr>
        <w:t>прием заявлений в первый</w:t>
      </w:r>
      <w:r w:rsidR="005368CA" w:rsidRPr="00587467">
        <w:rPr>
          <w:color w:val="auto"/>
        </w:rPr>
        <w:t xml:space="preserve"> класс начинается 1 </w:t>
      </w:r>
      <w:r w:rsidR="005C0994" w:rsidRPr="00587467">
        <w:rPr>
          <w:color w:val="auto"/>
          <w:lang w:val="ru-RU"/>
        </w:rPr>
        <w:t>апреля</w:t>
      </w:r>
      <w:r w:rsidR="005368CA" w:rsidRPr="00587467">
        <w:rPr>
          <w:color w:val="auto"/>
        </w:rPr>
        <w:t xml:space="preserve"> и завершается 30 июня текущего года; зачисление оформляется приказом </w:t>
      </w:r>
      <w:r w:rsidR="005C0994" w:rsidRPr="00587467">
        <w:rPr>
          <w:color w:val="auto"/>
        </w:rPr>
        <w:t>в течение 3 рабочих дней после завершения приема заявлений о приеме на обучение в первый класс</w:t>
      </w:r>
      <w:r w:rsidR="005368CA" w:rsidRPr="00587467">
        <w:rPr>
          <w:color w:val="auto"/>
        </w:rPr>
        <w:t>;</w:t>
      </w:r>
    </w:p>
    <w:p w:rsidR="00023CE1" w:rsidRPr="00587467" w:rsidRDefault="00023CE1" w:rsidP="00023CE1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  <w:lang w:val="ru-RU"/>
        </w:rPr>
        <w:t xml:space="preserve">при зачислении </w:t>
      </w:r>
      <w:r w:rsidR="005368CA" w:rsidRPr="00587467">
        <w:rPr>
          <w:color w:val="auto"/>
        </w:rPr>
        <w:t xml:space="preserve">Получателей, </w:t>
      </w:r>
      <w:r w:rsidR="00D05192" w:rsidRPr="00587467">
        <w:rPr>
          <w:color w:val="auto"/>
        </w:rPr>
        <w:t>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</w:t>
      </w:r>
      <w:r w:rsidRPr="00587467">
        <w:rPr>
          <w:color w:val="auto"/>
        </w:rPr>
        <w:t>; зачисление оформляется приказом в течение 3 рабочих дней после завершения приема заявлений о приеме на обучение в первый класс;</w:t>
      </w:r>
    </w:p>
    <w:p w:rsidR="001403BC" w:rsidRPr="00587467" w:rsidRDefault="00BA41EF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  <w:lang w:val="ru-RU"/>
        </w:rPr>
        <w:t xml:space="preserve">при зачислении </w:t>
      </w:r>
      <w:r w:rsidR="005368CA" w:rsidRPr="00587467">
        <w:rPr>
          <w:color w:val="auto"/>
        </w:rPr>
        <w:t>Получате</w:t>
      </w:r>
      <w:r w:rsidRPr="00587467">
        <w:rPr>
          <w:color w:val="auto"/>
        </w:rPr>
        <w:t xml:space="preserve">лей, поступающих в 1-11 класс, </w:t>
      </w:r>
      <w:r w:rsidR="005368CA" w:rsidRPr="00587467">
        <w:rPr>
          <w:color w:val="auto"/>
        </w:rPr>
        <w:t xml:space="preserve">документы которых поданы в период с 31 августа по 31 мая, </w:t>
      </w:r>
      <w:r w:rsidRPr="00587467">
        <w:rPr>
          <w:color w:val="auto"/>
          <w:lang w:val="ru-RU"/>
        </w:rPr>
        <w:t xml:space="preserve">прием </w:t>
      </w:r>
      <w:r w:rsidR="005368CA" w:rsidRPr="00587467">
        <w:rPr>
          <w:color w:val="auto"/>
        </w:rPr>
        <w:t>осуществляется в течение 3 дней с момента подачи заявления в образовательное учреждение (перевод из другого образовательного учреждения)</w:t>
      </w:r>
      <w:r w:rsidRPr="00587467">
        <w:rPr>
          <w:color w:val="auto"/>
        </w:rPr>
        <w:t xml:space="preserve">; право преимущественного приема в </w:t>
      </w:r>
      <w:r w:rsidRPr="00587467">
        <w:rPr>
          <w:color w:val="auto"/>
          <w:lang w:val="ru-RU"/>
        </w:rPr>
        <w:t>образовательное учреждение</w:t>
      </w:r>
      <w:r w:rsidRPr="00587467">
        <w:rPr>
          <w:color w:val="auto"/>
        </w:rPr>
        <w:t xml:space="preserve"> на обучение по образовательным программам начального общего образования имеют дети, если в </w:t>
      </w:r>
      <w:r w:rsidRPr="00587467">
        <w:rPr>
          <w:color w:val="auto"/>
          <w:lang w:val="ru-RU"/>
        </w:rPr>
        <w:t>образовательном учреждении</w:t>
      </w:r>
      <w:r w:rsidRPr="00587467">
        <w:rPr>
          <w:color w:val="auto"/>
        </w:rPr>
        <w:t xml:space="preserve"> обучаются их полнородные и (или) неполнородные брат и (или) сестра</w:t>
      </w:r>
      <w:r w:rsidR="005368CA" w:rsidRPr="00587467">
        <w:rPr>
          <w:color w:val="auto"/>
        </w:rPr>
        <w:t>.</w:t>
      </w:r>
    </w:p>
    <w:p w:rsidR="001403BC" w:rsidRPr="00587467" w:rsidRDefault="005368CA">
      <w:pPr>
        <w:pStyle w:val="5"/>
        <w:numPr>
          <w:ilvl w:val="0"/>
          <w:numId w:val="3"/>
        </w:numPr>
        <w:shd w:val="clear" w:color="auto" w:fill="auto"/>
        <w:tabs>
          <w:tab w:val="left" w:pos="1230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Для получения муниципальной услуги Заявителю необходимо предоставить в образовательное учреждение:</w:t>
      </w:r>
    </w:p>
    <w:p w:rsidR="001403BC" w:rsidRPr="00587467" w:rsidRDefault="00FD7834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2.7.1.</w:t>
      </w:r>
      <w:r w:rsidR="005368CA" w:rsidRPr="00587467">
        <w:rPr>
          <w:color w:val="auto"/>
        </w:rPr>
        <w:t xml:space="preserve">для зачисления Получателя, проживающего по </w:t>
      </w:r>
      <w:proofErr w:type="spellStart"/>
      <w:r w:rsidR="005368CA" w:rsidRPr="00587467">
        <w:rPr>
          <w:color w:val="auto"/>
        </w:rPr>
        <w:t>микроучастку</w:t>
      </w:r>
      <w:proofErr w:type="spellEnd"/>
      <w:r w:rsidR="005368CA" w:rsidRPr="00587467">
        <w:rPr>
          <w:color w:val="auto"/>
        </w:rPr>
        <w:t xml:space="preserve"> образовательного учреждения</w:t>
      </w:r>
      <w:r w:rsidR="0076143F" w:rsidRPr="00587467">
        <w:rPr>
          <w:color w:val="auto"/>
          <w:lang w:val="ru-RU"/>
        </w:rPr>
        <w:t>,</w:t>
      </w:r>
      <w:r w:rsidRPr="00587467">
        <w:rPr>
          <w:color w:val="auto"/>
          <w:lang w:val="ru-RU"/>
        </w:rPr>
        <w:t xml:space="preserve"> или Получателя, </w:t>
      </w:r>
      <w:r w:rsidRPr="00587467">
        <w:rPr>
          <w:color w:val="auto"/>
        </w:rPr>
        <w:t>не зарегистрированного на закрепленной территории</w:t>
      </w:r>
      <w:r w:rsidR="005368CA" w:rsidRPr="00587467">
        <w:rPr>
          <w:color w:val="auto"/>
        </w:rPr>
        <w:t>, в 1 класс:</w:t>
      </w:r>
    </w:p>
    <w:p w:rsidR="00FD7834" w:rsidRPr="00587467" w:rsidRDefault="00FD7834" w:rsidP="00FD7834">
      <w:pPr>
        <w:pStyle w:val="5"/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заявление о приеме в Школу;</w:t>
      </w:r>
    </w:p>
    <w:p w:rsidR="00FD7834" w:rsidRPr="00587467" w:rsidRDefault="00FD7834" w:rsidP="00FD7834">
      <w:pPr>
        <w:pStyle w:val="5"/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копия документа, удостоверяющего личность родителя (законного представителя) ребенка или поступающего;</w:t>
      </w:r>
    </w:p>
    <w:p w:rsidR="00FD7834" w:rsidRPr="00587467" w:rsidRDefault="00FD7834" w:rsidP="00FD7834">
      <w:pPr>
        <w:pStyle w:val="5"/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копия свидетельства о рождении ребенка или документа, подтверждающего родство заявителя;</w:t>
      </w:r>
    </w:p>
    <w:p w:rsidR="00FD7834" w:rsidRPr="00587467" w:rsidRDefault="00FD7834" w:rsidP="00FD7834">
      <w:pPr>
        <w:pStyle w:val="5"/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копия свидетельства о рождении полнородных и (или)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образования, если в Школе обучаются полнородные и (</w:t>
      </w:r>
      <w:proofErr w:type="gramStart"/>
      <w:r w:rsidRPr="00587467">
        <w:rPr>
          <w:color w:val="auto"/>
        </w:rPr>
        <w:t>или)  неполнородные</w:t>
      </w:r>
      <w:proofErr w:type="gramEnd"/>
      <w:r w:rsidRPr="00587467">
        <w:rPr>
          <w:color w:val="auto"/>
        </w:rPr>
        <w:t xml:space="preserve"> брат и (или) сестра принимаемого ребенка);</w:t>
      </w:r>
    </w:p>
    <w:p w:rsidR="00FD7834" w:rsidRPr="00587467" w:rsidRDefault="00FD7834" w:rsidP="00FD7834">
      <w:pPr>
        <w:pStyle w:val="5"/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копия документа, подтверждающего установление опеки или попечительства (при необходимости);</w:t>
      </w:r>
    </w:p>
    <w:p w:rsidR="00FD7834" w:rsidRPr="00587467" w:rsidRDefault="00FD7834" w:rsidP="00FD7834">
      <w:pPr>
        <w:pStyle w:val="5"/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lastRenderedPageBreak/>
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D7834" w:rsidRPr="00587467" w:rsidRDefault="00FD7834" w:rsidP="00FD7834">
      <w:pPr>
        <w:pStyle w:val="5"/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образования;</w:t>
      </w:r>
    </w:p>
    <w:p w:rsidR="001403BC" w:rsidRPr="00587467" w:rsidRDefault="00FD7834" w:rsidP="00FD7834">
      <w:pPr>
        <w:pStyle w:val="5"/>
        <w:shd w:val="clear" w:color="auto" w:fill="auto"/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копия заключения психолого-медико-педагогической комиссии (при наличии)</w:t>
      </w:r>
      <w:r w:rsidR="005368CA" w:rsidRPr="00587467">
        <w:rPr>
          <w:color w:val="auto"/>
        </w:rPr>
        <w:t>.</w:t>
      </w:r>
    </w:p>
    <w:p w:rsidR="00FD7834" w:rsidRPr="00587467" w:rsidRDefault="00FD7834" w:rsidP="00FD7834">
      <w:pPr>
        <w:pStyle w:val="a9"/>
        <w:ind w:firstLine="708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87467">
        <w:rPr>
          <w:rFonts w:ascii="Times New Roman" w:hAnsi="Times New Roman" w:cs="Times New Roman"/>
          <w:spacing w:val="-4"/>
          <w:sz w:val="21"/>
          <w:szCs w:val="21"/>
        </w:rPr>
        <w:t xml:space="preserve">При посещении образовательного учреждения и (или) очном взаимодействии с уполномоченными должностными лицами образовательного учреждения родитель (законный представитель) ребенка предъявляет оригиналы документов, указанных в </w:t>
      </w:r>
      <w:hyperlink w:anchor="P177" w:history="1">
        <w:r w:rsidRPr="00587467">
          <w:rPr>
            <w:rStyle w:val="a3"/>
            <w:rFonts w:ascii="Times New Roman" w:hAnsi="Times New Roman" w:cs="Times New Roman"/>
            <w:color w:val="auto"/>
            <w:spacing w:val="-4"/>
            <w:sz w:val="21"/>
            <w:szCs w:val="21"/>
            <w:u w:val="none"/>
          </w:rPr>
          <w:t>абзацах 2</w:t>
        </w:r>
      </w:hyperlink>
      <w:r w:rsidRPr="00587467">
        <w:rPr>
          <w:rFonts w:ascii="Times New Roman" w:hAnsi="Times New Roman" w:cs="Times New Roman"/>
          <w:spacing w:val="-4"/>
          <w:sz w:val="21"/>
          <w:szCs w:val="21"/>
        </w:rPr>
        <w:t xml:space="preserve"> - 6 настоящего пункта, а поступающий - оригинал документа, удостоверяющего личность поступающего.</w:t>
      </w:r>
    </w:p>
    <w:p w:rsidR="00FD7834" w:rsidRPr="00587467" w:rsidRDefault="00FD7834" w:rsidP="00FD7834">
      <w:pPr>
        <w:pStyle w:val="a9"/>
        <w:ind w:firstLine="708"/>
        <w:jc w:val="both"/>
        <w:rPr>
          <w:rFonts w:ascii="Times New Roman" w:hAnsi="Times New Roman" w:cs="Times New Roman"/>
          <w:spacing w:val="2"/>
          <w:sz w:val="21"/>
          <w:szCs w:val="21"/>
        </w:rPr>
      </w:pPr>
      <w:r w:rsidRPr="00587467">
        <w:rPr>
          <w:rFonts w:ascii="Times New Roman" w:hAnsi="Times New Roman" w:cs="Times New Roman"/>
          <w:spacing w:val="2"/>
          <w:sz w:val="21"/>
          <w:szCs w:val="21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заявителей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403BC" w:rsidRPr="00587467" w:rsidRDefault="005368CA" w:rsidP="00744CEC">
      <w:pPr>
        <w:pStyle w:val="5"/>
        <w:numPr>
          <w:ilvl w:val="0"/>
          <w:numId w:val="4"/>
        </w:numPr>
        <w:shd w:val="clear" w:color="auto" w:fill="auto"/>
        <w:tabs>
          <w:tab w:val="left" w:pos="1278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 xml:space="preserve">для зачисления несовершеннолетних Получателей, </w:t>
      </w:r>
      <w:r w:rsidR="00093433" w:rsidRPr="00587467">
        <w:rPr>
          <w:color w:val="auto"/>
          <w:shd w:val="clear" w:color="auto" w:fill="FFFFFF"/>
        </w:rPr>
        <w:t>не достигших возраста шести лет шести месяцев либо после достижения ими возраста восьми лет</w:t>
      </w:r>
      <w:r w:rsidRPr="00587467">
        <w:rPr>
          <w:color w:val="auto"/>
        </w:rPr>
        <w:t>, в соответствии с действующим законодательством, необходимо разрешение учредителя на зачисление в 1 класс. Для получения муниципальной услуги Заявитель обращается в главное управление образования администрации города.</w:t>
      </w:r>
    </w:p>
    <w:p w:rsidR="005D7CB7" w:rsidRPr="00587467" w:rsidRDefault="005D7CB7" w:rsidP="005D7CB7">
      <w:pPr>
        <w:pStyle w:val="5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  <w:lang w:val="ru-RU"/>
        </w:rPr>
        <w:t>Д</w:t>
      </w:r>
      <w:r w:rsidRPr="00587467">
        <w:rPr>
          <w:color w:val="auto"/>
        </w:rPr>
        <w:t>ля получения муниципальной услуги Заявитель может обратиться в главное управление образования администрации города:</w:t>
      </w:r>
    </w:p>
    <w:p w:rsidR="005D7CB7" w:rsidRPr="00587467" w:rsidRDefault="005D7CB7" w:rsidP="005D7CB7">
      <w:pPr>
        <w:pStyle w:val="5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лично или через уполномоченного представителя;</w:t>
      </w:r>
    </w:p>
    <w:p w:rsidR="005D7CB7" w:rsidRPr="00587467" w:rsidRDefault="005D7CB7" w:rsidP="005D7CB7">
      <w:pPr>
        <w:pStyle w:val="5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направить заявление почтовым сообщением с приложением копий документов, заверенных в установленном законом порядке;</w:t>
      </w:r>
    </w:p>
    <w:p w:rsidR="001403BC" w:rsidRPr="00587467" w:rsidRDefault="005D7CB7" w:rsidP="005D7CB7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 xml:space="preserve">в электронной форме с использованием официального сайта администрации города (www.admkrsk.ru) в разделе "Администрация/Муниципальные услуги/Реестр муниципальных услуг". </w:t>
      </w:r>
      <w:r w:rsidR="005368CA" w:rsidRPr="00587467">
        <w:rPr>
          <w:color w:val="auto"/>
        </w:rPr>
        <w:t xml:space="preserve">Для предоставления муниципальной услуги необходимо заключение психолого-медико- педагогической комиссии о готовности ребенка к обучению, для получения которого Заявитель обращается в </w:t>
      </w:r>
      <w:r w:rsidR="00093433" w:rsidRPr="00587467">
        <w:rPr>
          <w:color w:val="auto"/>
          <w:shd w:val="clear" w:color="auto" w:fill="FFFFFF"/>
        </w:rPr>
        <w:t>муниципальное бюджетное учреждение "Центр психолого-педагогической, медицинской и социальной помощи N 7 "Способный ребенок", расположенное по адресу: г. Красноярск, ул. Академика Вавилова, 86б, тел. 8 (391) 201-24-49</w:t>
      </w:r>
      <w:r w:rsidR="005368CA" w:rsidRPr="00587467">
        <w:rPr>
          <w:color w:val="auto"/>
        </w:rPr>
        <w:t>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По заявлению родителей разрешение (приказ) выдается главным управлением образования администрации города на основании заключения психолого-медико-педагогической комиссии о готовности ребенка к обучению. Для зачисления Получателя в образовательное учреждение родители вправе предоставить данное разрешение (приказ).</w:t>
      </w:r>
    </w:p>
    <w:p w:rsidR="001403BC" w:rsidRPr="00587467" w:rsidRDefault="005368CA">
      <w:pPr>
        <w:pStyle w:val="5"/>
        <w:numPr>
          <w:ilvl w:val="0"/>
          <w:numId w:val="4"/>
        </w:numPr>
        <w:shd w:val="clear" w:color="auto" w:fill="auto"/>
        <w:tabs>
          <w:tab w:val="left" w:pos="1267"/>
        </w:tabs>
        <w:spacing w:line="250" w:lineRule="exact"/>
        <w:ind w:left="720" w:right="4100" w:firstLine="0"/>
        <w:jc w:val="left"/>
        <w:rPr>
          <w:color w:val="auto"/>
        </w:rPr>
      </w:pPr>
      <w:r w:rsidRPr="00587467">
        <w:rPr>
          <w:color w:val="auto"/>
        </w:rPr>
        <w:t>для зачис</w:t>
      </w:r>
      <w:r w:rsidR="0076143F" w:rsidRPr="00587467">
        <w:rPr>
          <w:color w:val="auto"/>
        </w:rPr>
        <w:t xml:space="preserve">ления Получателя во 2-9 классы: </w:t>
      </w:r>
      <w:r w:rsidR="0076143F" w:rsidRPr="00587467">
        <w:rPr>
          <w:color w:val="auto"/>
          <w:lang w:val="ru-RU"/>
        </w:rPr>
        <w:t>документы, указанные в п. 2.7.1</w:t>
      </w:r>
      <w:r w:rsidRPr="00587467">
        <w:rPr>
          <w:color w:val="auto"/>
        </w:rPr>
        <w:t>;</w:t>
      </w:r>
    </w:p>
    <w:p w:rsidR="001403BC" w:rsidRPr="00587467" w:rsidRDefault="005368CA" w:rsidP="00744CEC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 xml:space="preserve">личное дело и ведомость с результатами промежуточной аттестации (текущими оценками); </w:t>
      </w:r>
      <w:r w:rsidR="00744CEC" w:rsidRPr="00587467">
        <w:rPr>
          <w:color w:val="auto"/>
          <w:lang w:val="ru-RU"/>
        </w:rPr>
        <w:t>з</w:t>
      </w:r>
      <w:proofErr w:type="spellStart"/>
      <w:r w:rsidRPr="00587467">
        <w:rPr>
          <w:color w:val="auto"/>
        </w:rPr>
        <w:t>аключение</w:t>
      </w:r>
      <w:proofErr w:type="spellEnd"/>
      <w:r w:rsidRPr="00587467">
        <w:rPr>
          <w:color w:val="auto"/>
        </w:rPr>
        <w:t xml:space="preserve"> психолого-медико-педагогической комиссии (</w:t>
      </w:r>
      <w:r w:rsidR="00587467" w:rsidRPr="00587467">
        <w:rPr>
          <w:color w:val="auto"/>
          <w:lang w:val="ru-RU"/>
        </w:rPr>
        <w:t xml:space="preserve">при желании и при наличии </w:t>
      </w:r>
      <w:r w:rsidRPr="00587467">
        <w:rPr>
          <w:color w:val="auto"/>
        </w:rPr>
        <w:t>ля перевода в специальные (коррекционные) классы).</w:t>
      </w:r>
    </w:p>
    <w:p w:rsidR="00587467" w:rsidRPr="00587467" w:rsidRDefault="005368CA" w:rsidP="00587467">
      <w:pPr>
        <w:pStyle w:val="5"/>
        <w:numPr>
          <w:ilvl w:val="0"/>
          <w:numId w:val="4"/>
        </w:numPr>
        <w:shd w:val="clear" w:color="auto" w:fill="auto"/>
        <w:tabs>
          <w:tab w:val="left" w:pos="1267"/>
        </w:tabs>
        <w:spacing w:line="250" w:lineRule="exact"/>
        <w:ind w:left="720" w:right="20" w:firstLine="0"/>
        <w:jc w:val="left"/>
        <w:rPr>
          <w:color w:val="auto"/>
        </w:rPr>
      </w:pPr>
      <w:r w:rsidRPr="00587467">
        <w:rPr>
          <w:color w:val="auto"/>
        </w:rPr>
        <w:t>для зачисления Получателя в 10</w:t>
      </w:r>
      <w:r w:rsidR="00587467" w:rsidRPr="00587467">
        <w:rPr>
          <w:color w:val="auto"/>
          <w:lang w:val="ru-RU"/>
        </w:rPr>
        <w:t>-11</w:t>
      </w:r>
      <w:r w:rsidRPr="00587467">
        <w:rPr>
          <w:color w:val="auto"/>
        </w:rPr>
        <w:t xml:space="preserve"> класс</w:t>
      </w:r>
      <w:r w:rsidR="00587467" w:rsidRPr="00587467">
        <w:rPr>
          <w:color w:val="auto"/>
          <w:lang w:val="ru-RU"/>
        </w:rPr>
        <w:t>ы</w:t>
      </w:r>
      <w:r w:rsidRPr="00587467">
        <w:rPr>
          <w:color w:val="auto"/>
        </w:rPr>
        <w:t xml:space="preserve">: </w:t>
      </w:r>
    </w:p>
    <w:p w:rsidR="001403BC" w:rsidRPr="00587467" w:rsidRDefault="00B63797" w:rsidP="00587467">
      <w:pPr>
        <w:pStyle w:val="5"/>
        <w:shd w:val="clear" w:color="auto" w:fill="auto"/>
        <w:tabs>
          <w:tab w:val="left" w:pos="1267"/>
        </w:tabs>
        <w:spacing w:line="250" w:lineRule="exact"/>
        <w:ind w:left="720" w:right="20" w:firstLine="0"/>
        <w:jc w:val="left"/>
        <w:rPr>
          <w:color w:val="auto"/>
        </w:rPr>
      </w:pPr>
      <w:r w:rsidRPr="00587467">
        <w:rPr>
          <w:color w:val="auto"/>
          <w:lang w:val="ru-RU"/>
        </w:rPr>
        <w:t>документы, указанные в п. 2.7.1</w:t>
      </w:r>
      <w:r w:rsidR="005368CA" w:rsidRPr="00587467">
        <w:rPr>
          <w:color w:val="auto"/>
        </w:rPr>
        <w:t>;</w:t>
      </w:r>
    </w:p>
    <w:p w:rsidR="00587467" w:rsidRPr="00587467" w:rsidRDefault="005368CA" w:rsidP="00587467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аттестат Получателя об основном общем образовании.</w:t>
      </w:r>
    </w:p>
    <w:p w:rsidR="001403BC" w:rsidRPr="00587467" w:rsidRDefault="005368CA">
      <w:pPr>
        <w:pStyle w:val="5"/>
        <w:numPr>
          <w:ilvl w:val="0"/>
          <w:numId w:val="4"/>
        </w:numPr>
        <w:shd w:val="clear" w:color="auto" w:fill="auto"/>
        <w:tabs>
          <w:tab w:val="left" w:pos="1297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Форма заявления о приеме (зачислении) приведена в приложении № 2 к настоящему регламенту.</w:t>
      </w:r>
    </w:p>
    <w:p w:rsidR="001403BC" w:rsidRPr="00587467" w:rsidRDefault="005368CA">
      <w:pPr>
        <w:pStyle w:val="5"/>
        <w:numPr>
          <w:ilvl w:val="0"/>
          <w:numId w:val="4"/>
        </w:numPr>
        <w:shd w:val="clear" w:color="auto" w:fill="auto"/>
        <w:tabs>
          <w:tab w:val="left" w:pos="1633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Документы предоставляются на русском языке либо имеют в установленном законом порядке заверенный перевод на русском языке.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В документах не должно быть подчисток, приписок, зачеркнутых слов и иных исправлений. Тексты на документах, полученных посредством светокопирования, должны быть разборчивы.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Документы предоставляются в образовательное учреждение посредством личной подачи Заявителем, Получателем (10, 11 класс).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 xml:space="preserve">2.7.9. При приеме на свободные места граждан, не зарегистрированных на закрепленной территории, преимущественным правом обладают </w:t>
      </w:r>
      <w:r w:rsidR="00B63797" w:rsidRPr="00587467">
        <w:rPr>
          <w:color w:val="auto"/>
          <w:lang w:val="ru-RU"/>
        </w:rPr>
        <w:t>Получатели услуги</w:t>
      </w:r>
      <w:r w:rsidRPr="00587467">
        <w:rPr>
          <w:color w:val="auto"/>
        </w:rPr>
        <w:t>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</w:t>
      </w:r>
      <w:r w:rsidR="00B63797" w:rsidRPr="00587467">
        <w:rPr>
          <w:color w:val="auto"/>
          <w:lang w:val="ru-RU"/>
        </w:rPr>
        <w:t>,</w:t>
      </w:r>
      <w:r w:rsidR="00B63797" w:rsidRPr="00587467">
        <w:rPr>
          <w:color w:val="auto"/>
        </w:rPr>
        <w:t xml:space="preserve"> </w:t>
      </w:r>
      <w:r w:rsidR="00B63797" w:rsidRPr="00587467">
        <w:rPr>
          <w:color w:val="auto"/>
          <w:lang w:val="ru-RU"/>
        </w:rPr>
        <w:t>а также</w:t>
      </w:r>
      <w:r w:rsidR="00B63797" w:rsidRPr="00587467">
        <w:rPr>
          <w:color w:val="auto"/>
        </w:rPr>
        <w:t xml:space="preserve">, если в </w:t>
      </w:r>
      <w:r w:rsidR="00B63797" w:rsidRPr="00587467">
        <w:rPr>
          <w:color w:val="auto"/>
          <w:lang w:val="ru-RU"/>
        </w:rPr>
        <w:t>образовательном учреждении</w:t>
      </w:r>
      <w:r w:rsidR="00B63797" w:rsidRPr="00587467">
        <w:rPr>
          <w:color w:val="auto"/>
        </w:rPr>
        <w:t xml:space="preserve"> обучаются их полнородные и (или) неполнородные брат и (или) сестра</w:t>
      </w:r>
      <w:r w:rsidRPr="00587467">
        <w:rPr>
          <w:color w:val="auto"/>
        </w:rPr>
        <w:t>.</w:t>
      </w:r>
    </w:p>
    <w:p w:rsidR="001403BC" w:rsidRPr="00587467" w:rsidRDefault="005368CA">
      <w:pPr>
        <w:pStyle w:val="5"/>
        <w:numPr>
          <w:ilvl w:val="0"/>
          <w:numId w:val="3"/>
        </w:numPr>
        <w:shd w:val="clear" w:color="auto" w:fill="auto"/>
        <w:tabs>
          <w:tab w:val="left" w:pos="1148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 xml:space="preserve">Заявителю может быть отказано в приеме документов, если предоставлен неполный пакет документов, и представленные документы не соответствуют требованиям настоящего Регламента. При установлении фактов отсутствия необходимых документов, несоответствия представленных документов требованиям, указанным в настоящем Регламенте, Специалист объясняет Заявителю </w:t>
      </w:r>
      <w:r w:rsidRPr="00587467">
        <w:rPr>
          <w:color w:val="auto"/>
        </w:rPr>
        <w:lastRenderedPageBreak/>
        <w:t>содержание выявленных недостатков представленных документов и предлагает принять меры по их устранению.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В случае, если причины, по которым было принято решение 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1403BC" w:rsidRPr="00587467" w:rsidRDefault="005368CA">
      <w:pPr>
        <w:pStyle w:val="5"/>
        <w:numPr>
          <w:ilvl w:val="0"/>
          <w:numId w:val="3"/>
        </w:numPr>
        <w:shd w:val="clear" w:color="auto" w:fill="auto"/>
        <w:tabs>
          <w:tab w:val="left" w:pos="1109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Основания для отказа в предоставлении муниципальной услуги: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888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отсутствие свободных мест в образовательном учреждении</w:t>
      </w:r>
      <w:r w:rsidR="00F373AF" w:rsidRPr="00587467">
        <w:rPr>
          <w:color w:val="auto"/>
          <w:lang w:val="ru-RU"/>
        </w:rPr>
        <w:t xml:space="preserve"> (только для Получателей муниципальной услуги, не проживающих по </w:t>
      </w:r>
      <w:proofErr w:type="spellStart"/>
      <w:r w:rsidR="00F373AF" w:rsidRPr="00587467">
        <w:rPr>
          <w:color w:val="auto"/>
          <w:lang w:val="ru-RU"/>
        </w:rPr>
        <w:t>микроучастку</w:t>
      </w:r>
      <w:proofErr w:type="spellEnd"/>
      <w:r w:rsidR="00F373AF" w:rsidRPr="00587467">
        <w:rPr>
          <w:color w:val="auto"/>
          <w:lang w:val="ru-RU"/>
        </w:rPr>
        <w:t xml:space="preserve"> образовательного учреждения и не имеющих</w:t>
      </w:r>
      <w:r w:rsidR="00F373AF" w:rsidRPr="00587467">
        <w:rPr>
          <w:color w:val="auto"/>
        </w:rPr>
        <w:t xml:space="preserve"> полнородных и (или) неполнородных брат</w:t>
      </w:r>
      <w:r w:rsidR="00F373AF" w:rsidRPr="00587467">
        <w:rPr>
          <w:color w:val="auto"/>
          <w:lang w:val="ru-RU"/>
        </w:rPr>
        <w:t>а</w:t>
      </w:r>
      <w:r w:rsidR="00F373AF" w:rsidRPr="00587467">
        <w:rPr>
          <w:color w:val="auto"/>
        </w:rPr>
        <w:t xml:space="preserve"> и (или) сестру среди обучающихся образовательного учреждения</w:t>
      </w:r>
      <w:r w:rsidR="00F373AF" w:rsidRPr="00587467">
        <w:rPr>
          <w:color w:val="auto"/>
          <w:lang w:val="ru-RU"/>
        </w:rPr>
        <w:t>)</w:t>
      </w:r>
      <w:r w:rsidRPr="00587467">
        <w:rPr>
          <w:color w:val="auto"/>
        </w:rPr>
        <w:t>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2.9.1. В случае отказа в приеме ребенка в учреждение его родители (законные представители) обращаются в территориальный отдел главного управление образования администрации г. Красноярска по Свердловскому району г. Красноярска для определения ребенка в близлежащее образовательное учреждение, имеющее свободные места.</w:t>
      </w:r>
    </w:p>
    <w:p w:rsidR="001403BC" w:rsidRPr="00587467" w:rsidRDefault="005368CA">
      <w:pPr>
        <w:pStyle w:val="5"/>
        <w:numPr>
          <w:ilvl w:val="0"/>
          <w:numId w:val="3"/>
        </w:numPr>
        <w:shd w:val="clear" w:color="auto" w:fill="auto"/>
        <w:tabs>
          <w:tab w:val="left" w:pos="1214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Муниципальная услуга предоставляется бесплатно.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2.11 .</w:t>
      </w:r>
      <w:r w:rsidR="00744CEC" w:rsidRPr="00587467">
        <w:rPr>
          <w:color w:val="auto"/>
          <w:lang w:val="ru-RU"/>
        </w:rPr>
        <w:t xml:space="preserve"> </w:t>
      </w:r>
      <w:r w:rsidRPr="00587467">
        <w:rPr>
          <w:color w:val="auto"/>
        </w:rPr>
        <w:t>Требования к помещениям, в которых предоставляются муниципальная услуга:</w:t>
      </w:r>
    </w:p>
    <w:p w:rsidR="001403BC" w:rsidRPr="00587467" w:rsidRDefault="005368CA">
      <w:pPr>
        <w:pStyle w:val="5"/>
        <w:numPr>
          <w:ilvl w:val="0"/>
          <w:numId w:val="6"/>
        </w:numPr>
        <w:shd w:val="clear" w:color="auto" w:fill="auto"/>
        <w:tabs>
          <w:tab w:val="left" w:pos="1393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1403BC" w:rsidRPr="00587467" w:rsidRDefault="005368CA">
      <w:pPr>
        <w:pStyle w:val="5"/>
        <w:numPr>
          <w:ilvl w:val="0"/>
          <w:numId w:val="6"/>
        </w:numPr>
        <w:shd w:val="clear" w:color="auto" w:fill="auto"/>
        <w:tabs>
          <w:tab w:val="left" w:pos="1546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В</w:t>
      </w:r>
      <w:r w:rsidRPr="00587467">
        <w:rPr>
          <w:color w:val="auto"/>
        </w:rPr>
        <w:tab/>
        <w:t>месте для предоставления муниципальной услуги располагается информационный стенд с образцами заполнения документов и перечнем документов, необходимых для предоставления муниципальной услуги.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Места предоставления муниципальной услуги должны быть оборудованы информационными стендами, на которых размещена информация о днях и времени приема граждан, настоящий регламент.</w:t>
      </w:r>
    </w:p>
    <w:p w:rsidR="001403BC" w:rsidRPr="00587467" w:rsidRDefault="005368CA">
      <w:pPr>
        <w:pStyle w:val="5"/>
        <w:numPr>
          <w:ilvl w:val="0"/>
          <w:numId w:val="6"/>
        </w:numPr>
        <w:shd w:val="clear" w:color="auto" w:fill="auto"/>
        <w:tabs>
          <w:tab w:val="left" w:pos="1460"/>
          <w:tab w:val="left" w:pos="4844"/>
          <w:tab w:val="left" w:pos="6030"/>
          <w:tab w:val="left" w:pos="8473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Рабочее место Специалиста в помещении для приема Заявителей обору</w:t>
      </w:r>
      <w:r w:rsidR="00744CEC" w:rsidRPr="00587467">
        <w:rPr>
          <w:color w:val="auto"/>
        </w:rPr>
        <w:t xml:space="preserve">довано персональным компьютером с обеспеченным </w:t>
      </w:r>
      <w:r w:rsidRPr="00587467">
        <w:rPr>
          <w:color w:val="auto"/>
        </w:rPr>
        <w:t>доступом к электронным справочно-правовым системам.</w:t>
      </w:r>
    </w:p>
    <w:p w:rsidR="001403BC" w:rsidRPr="00587467" w:rsidRDefault="005368CA">
      <w:pPr>
        <w:pStyle w:val="5"/>
        <w:numPr>
          <w:ilvl w:val="0"/>
          <w:numId w:val="6"/>
        </w:numPr>
        <w:shd w:val="clear" w:color="auto" w:fill="auto"/>
        <w:tabs>
          <w:tab w:val="left" w:pos="1450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403BC" w:rsidRPr="00587467" w:rsidRDefault="005368CA">
      <w:pPr>
        <w:pStyle w:val="5"/>
        <w:numPr>
          <w:ilvl w:val="0"/>
          <w:numId w:val="6"/>
        </w:numPr>
        <w:shd w:val="clear" w:color="auto" w:fill="auto"/>
        <w:tabs>
          <w:tab w:val="left" w:pos="1446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2.12. Показателями доступности и качества муниципальной услуги являются:</w:t>
      </w:r>
    </w:p>
    <w:p w:rsidR="001403BC" w:rsidRPr="00587467" w:rsidRDefault="005368CA">
      <w:pPr>
        <w:pStyle w:val="5"/>
        <w:numPr>
          <w:ilvl w:val="0"/>
          <w:numId w:val="7"/>
        </w:numPr>
        <w:shd w:val="clear" w:color="auto" w:fill="auto"/>
        <w:tabs>
          <w:tab w:val="left" w:pos="1387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Своевременность и оперативность предоставления муниципальной услуги;</w:t>
      </w:r>
    </w:p>
    <w:p w:rsidR="001403BC" w:rsidRPr="00587467" w:rsidRDefault="005368CA">
      <w:pPr>
        <w:pStyle w:val="5"/>
        <w:numPr>
          <w:ilvl w:val="0"/>
          <w:numId w:val="7"/>
        </w:numPr>
        <w:shd w:val="clear" w:color="auto" w:fill="auto"/>
        <w:tabs>
          <w:tab w:val="left" w:pos="1382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Качество предоставления муниципальной услуги: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893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показатели точности обработки данных Специалистами;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893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правильность оформления документов Специалистами;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888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качество процесса обслуживания Заявителей;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2.12.3 Доступность муниципальной услуги: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893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простота и рациональность процесса предоставления муниципальной услуги;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883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ясность и качество информации о порядке предоставления муниципальной услуги;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888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количество и удаленность мест предоставления муниципальной услуги.</w:t>
      </w:r>
    </w:p>
    <w:p w:rsidR="001F5C94" w:rsidRPr="00587467" w:rsidRDefault="001F5C94" w:rsidP="001F5C9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val="ru-RU" w:eastAsia="en-US"/>
        </w:rPr>
        <w:t>2.12.3.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Помещения для предоставления муниципальной услуги размещаются преимущественно на нижних этажах зданий. Для инвалидов должны обеспечиваться:</w:t>
      </w:r>
    </w:p>
    <w:p w:rsidR="001F5C94" w:rsidRPr="00587467" w:rsidRDefault="001F5C94" w:rsidP="001F5C94">
      <w:pPr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условия для беспрепятственного доступа в помещение учреждения;</w:t>
      </w:r>
    </w:p>
    <w:p w:rsidR="001F5C94" w:rsidRPr="00587467" w:rsidRDefault="001F5C94" w:rsidP="001F5C94">
      <w:pPr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возможность самостоятельного передвижения по территории, на которой расположено помещение учреждения,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:rsidR="001F5C94" w:rsidRPr="00587467" w:rsidRDefault="001F5C94" w:rsidP="001F5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val="ru-RU" w:eastAsia="en-US"/>
        </w:rPr>
        <w:t xml:space="preserve">2.12.4. 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Специалисты учреждения, на которых решением директора возложена обязанность, оказывают инвалидам помощь в преодолении барьеров, мешающих получению ими информации о муниципальной услуги наравне с другими лицами.</w:t>
      </w:r>
    </w:p>
    <w:p w:rsidR="001F5C94" w:rsidRPr="00587467" w:rsidRDefault="001F5C94" w:rsidP="001F5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val="ru-RU" w:eastAsia="en-US"/>
        </w:rPr>
        <w:t xml:space="preserve">2.12.5. 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Рабочие кабинеты специалистов учреждения оснащаются настенной вывеской с указанием наименования кабинета.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1F5C94" w:rsidRPr="00587467" w:rsidRDefault="001F5C94" w:rsidP="001F5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val="ru-RU" w:eastAsia="en-US"/>
        </w:rPr>
        <w:t xml:space="preserve">2.12.6. 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1F5C94" w:rsidRPr="00587467" w:rsidRDefault="001F5C94" w:rsidP="001F5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val="ru-RU" w:eastAsia="en-US"/>
        </w:rPr>
        <w:t xml:space="preserve">2.12.7. 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Специалисты учреждения при необходимости оказывают инвалидам помощь, необходимую для получения в доступной для них форме информации о правилах предоставления 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lastRenderedPageBreak/>
        <w:t>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1F5C94" w:rsidRPr="00587467" w:rsidRDefault="001F5C94" w:rsidP="001F5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val="ru-RU" w:eastAsia="en-US"/>
        </w:rPr>
        <w:t xml:space="preserve">2.12.8. 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В учреждении обеспечивается:</w:t>
      </w:r>
    </w:p>
    <w:p w:rsidR="001F5C94" w:rsidRPr="00587467" w:rsidRDefault="001F5C94" w:rsidP="001F5C94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допуск на объект сурдопереводчика, </w:t>
      </w:r>
      <w:proofErr w:type="spellStart"/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тифлосурдопереводчика</w:t>
      </w:r>
      <w:proofErr w:type="spellEnd"/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;</w:t>
      </w:r>
    </w:p>
    <w:p w:rsidR="001F5C94" w:rsidRPr="00587467" w:rsidRDefault="001F5C94" w:rsidP="001F5C94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сопровождение инвалидов, имеющих стойкие нарушения функции зрения и самостоятельного передвижения по учреждению;</w:t>
      </w:r>
    </w:p>
    <w:p w:rsidR="001F5C94" w:rsidRPr="00587467" w:rsidRDefault="001F5C94" w:rsidP="001F5C94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F5C94" w:rsidRPr="00587467" w:rsidRDefault="001F5C94" w:rsidP="001F5C94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F5C94" w:rsidRPr="00587467" w:rsidRDefault="001F5C94" w:rsidP="001F5C94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val="ru-RU" w:eastAsia="en-US"/>
        </w:rPr>
        <w:t xml:space="preserve">2.12.9. 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 Красноярск, ул. Карла Маркса, д. 40 (второй этаж).</w:t>
      </w:r>
    </w:p>
    <w:p w:rsidR="001F5C94" w:rsidRPr="00587467" w:rsidRDefault="001F5C94" w:rsidP="001F5C9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Режим работы: ежедневно с 09.00 до 18.00 часов (кроме выходных и праздничных дней). Телефон/факс: 8 (391) 227-55-44.</w:t>
      </w:r>
    </w:p>
    <w:p w:rsidR="001F5C94" w:rsidRPr="00587467" w:rsidRDefault="001F5C94" w:rsidP="001F5C9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Мобильный телефон (SMS):</w:t>
      </w:r>
      <w:r w:rsidR="00AF47A5"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8-965-900-57-26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, 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val="en-US" w:eastAsia="en-US"/>
        </w:rPr>
        <w:t>E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- 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val="en-US" w:eastAsia="en-US"/>
        </w:rPr>
        <w:t>mail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: </w:t>
      </w:r>
      <w:hyperlink r:id="rId8" w:history="1">
        <w:r w:rsidRPr="00587467">
          <w:rPr>
            <w:rFonts w:ascii="Times New Roman" w:eastAsia="Calibri" w:hAnsi="Times New Roman" w:cs="Times New Roman"/>
            <w:color w:val="auto"/>
            <w:sz w:val="21"/>
            <w:szCs w:val="21"/>
            <w:u w:val="single"/>
            <w:lang w:val="en-US" w:eastAsia="en-US"/>
          </w:rPr>
          <w:t>kraivog</w:t>
        </w:r>
        <w:r w:rsidRPr="00587467">
          <w:rPr>
            <w:rFonts w:ascii="Times New Roman" w:eastAsia="Calibri" w:hAnsi="Times New Roman" w:cs="Times New Roman"/>
            <w:color w:val="auto"/>
            <w:sz w:val="21"/>
            <w:szCs w:val="21"/>
            <w:u w:val="single"/>
            <w:lang w:eastAsia="en-US"/>
          </w:rPr>
          <w:t>@</w:t>
        </w:r>
        <w:r w:rsidRPr="00587467">
          <w:rPr>
            <w:rFonts w:ascii="Times New Roman" w:eastAsia="Calibri" w:hAnsi="Times New Roman" w:cs="Times New Roman"/>
            <w:color w:val="auto"/>
            <w:sz w:val="21"/>
            <w:szCs w:val="21"/>
            <w:u w:val="single"/>
            <w:lang w:val="en-US" w:eastAsia="en-US"/>
          </w:rPr>
          <w:t>mail</w:t>
        </w:r>
        <w:r w:rsidRPr="00587467">
          <w:rPr>
            <w:rFonts w:ascii="Times New Roman" w:eastAsia="Calibri" w:hAnsi="Times New Roman" w:cs="Times New Roman"/>
            <w:color w:val="auto"/>
            <w:sz w:val="21"/>
            <w:szCs w:val="21"/>
            <w:u w:val="single"/>
            <w:lang w:eastAsia="en-US"/>
          </w:rPr>
          <w:t>.</w:t>
        </w:r>
        <w:proofErr w:type="spellStart"/>
        <w:r w:rsidRPr="00587467">
          <w:rPr>
            <w:rFonts w:ascii="Times New Roman" w:eastAsia="Calibri" w:hAnsi="Times New Roman" w:cs="Times New Roman"/>
            <w:color w:val="auto"/>
            <w:sz w:val="21"/>
            <w:szCs w:val="21"/>
            <w:u w:val="single"/>
            <w:lang w:val="en-US" w:eastAsia="en-US"/>
          </w:rPr>
          <w:t>ru</w:t>
        </w:r>
        <w:proofErr w:type="spellEnd"/>
      </w:hyperlink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, 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val="en-US" w:eastAsia="en-US"/>
        </w:rPr>
        <w:t>Skype</w:t>
      </w:r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: </w:t>
      </w:r>
      <w:proofErr w:type="spellStart"/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val="en-US" w:eastAsia="en-US"/>
        </w:rPr>
        <w:t>kraivog</w:t>
      </w:r>
      <w:proofErr w:type="spellEnd"/>
      <w:r w:rsidR="00AF47A5"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.</w:t>
      </w:r>
      <w:proofErr w:type="spellStart"/>
      <w:r w:rsidR="00AF47A5"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ooVoo</w:t>
      </w:r>
      <w:proofErr w:type="spellEnd"/>
      <w:r w:rsidR="00AF47A5"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: </w:t>
      </w:r>
      <w:proofErr w:type="spellStart"/>
      <w:r w:rsidR="00AF47A5"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kraivog</w:t>
      </w:r>
      <w:proofErr w:type="spellEnd"/>
      <w:r w:rsidRPr="00587467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.</w:t>
      </w:r>
    </w:p>
    <w:p w:rsidR="001F5C94" w:rsidRPr="00587467" w:rsidRDefault="001F5C94" w:rsidP="001F5C94">
      <w:pPr>
        <w:pStyle w:val="5"/>
        <w:shd w:val="clear" w:color="auto" w:fill="auto"/>
        <w:tabs>
          <w:tab w:val="left" w:pos="888"/>
        </w:tabs>
        <w:spacing w:line="250" w:lineRule="exact"/>
        <w:ind w:left="720" w:firstLine="0"/>
        <w:rPr>
          <w:color w:val="auto"/>
        </w:rPr>
      </w:pPr>
    </w:p>
    <w:p w:rsidR="001403BC" w:rsidRPr="00587467" w:rsidRDefault="005368CA">
      <w:pPr>
        <w:pStyle w:val="23"/>
        <w:keepNext/>
        <w:keepLines/>
        <w:shd w:val="clear" w:color="auto" w:fill="auto"/>
        <w:spacing w:before="0" w:line="254" w:lineRule="exact"/>
        <w:ind w:left="2440"/>
        <w:rPr>
          <w:color w:val="auto"/>
        </w:rPr>
      </w:pPr>
      <w:bookmarkStart w:id="2" w:name="bookmark1"/>
      <w:r w:rsidRPr="00587467">
        <w:rPr>
          <w:color w:val="auto"/>
        </w:rPr>
        <w:t>III. АДМИНИСТРАТИВНЫЕ ПРОЦЕДУРЫ</w:t>
      </w:r>
      <w:bookmarkEnd w:id="2"/>
    </w:p>
    <w:p w:rsidR="001403BC" w:rsidRPr="00587467" w:rsidRDefault="005368CA">
      <w:pPr>
        <w:pStyle w:val="5"/>
        <w:numPr>
          <w:ilvl w:val="0"/>
          <w:numId w:val="8"/>
        </w:numPr>
        <w:shd w:val="clear" w:color="auto" w:fill="auto"/>
        <w:tabs>
          <w:tab w:val="left" w:pos="1369"/>
        </w:tabs>
        <w:spacing w:line="254" w:lineRule="exact"/>
        <w:ind w:left="20" w:right="20" w:firstLine="700"/>
        <w:rPr>
          <w:color w:val="auto"/>
        </w:rPr>
      </w:pPr>
      <w:r w:rsidRPr="00587467">
        <w:rPr>
          <w:color w:val="auto"/>
        </w:rPr>
        <w:t>Предоставление муниципальной услуги включает в себя следующие административные процедуры: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893"/>
        </w:tabs>
        <w:spacing w:line="254" w:lineRule="exact"/>
        <w:ind w:left="20" w:firstLine="700"/>
        <w:rPr>
          <w:color w:val="auto"/>
        </w:rPr>
      </w:pPr>
      <w:r w:rsidRPr="00587467">
        <w:rPr>
          <w:color w:val="auto"/>
        </w:rPr>
        <w:t>прием, рассмотрение и регистрация документов Заявителя;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893"/>
        </w:tabs>
        <w:spacing w:line="254" w:lineRule="exact"/>
        <w:ind w:left="20" w:firstLine="700"/>
        <w:rPr>
          <w:color w:val="auto"/>
        </w:rPr>
      </w:pPr>
      <w:r w:rsidRPr="00587467">
        <w:rPr>
          <w:color w:val="auto"/>
        </w:rPr>
        <w:t>зачисление Получателя муниципальной услуги в образовательное учреждение.</w:t>
      </w:r>
    </w:p>
    <w:p w:rsidR="001403BC" w:rsidRPr="00587467" w:rsidRDefault="005368CA">
      <w:pPr>
        <w:pStyle w:val="5"/>
        <w:numPr>
          <w:ilvl w:val="0"/>
          <w:numId w:val="8"/>
        </w:numPr>
        <w:shd w:val="clear" w:color="auto" w:fill="auto"/>
        <w:tabs>
          <w:tab w:val="left" w:pos="1182"/>
        </w:tabs>
        <w:spacing w:line="254" w:lineRule="exact"/>
        <w:ind w:left="20" w:right="20" w:firstLine="700"/>
        <w:rPr>
          <w:color w:val="auto"/>
        </w:rPr>
      </w:pPr>
      <w:r w:rsidRPr="00587467">
        <w:rPr>
          <w:color w:val="auto"/>
        </w:rPr>
        <w:t>Ответственными за предоставление муниципальной услуги являются Специалисты образовательного учреждения.</w:t>
      </w:r>
    </w:p>
    <w:p w:rsidR="001403BC" w:rsidRPr="00587467" w:rsidRDefault="005368CA">
      <w:pPr>
        <w:pStyle w:val="5"/>
        <w:numPr>
          <w:ilvl w:val="0"/>
          <w:numId w:val="8"/>
        </w:numPr>
        <w:shd w:val="clear" w:color="auto" w:fill="auto"/>
        <w:tabs>
          <w:tab w:val="left" w:pos="1273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Блок-схема последовательности действий (административных процедур) при предоставлении муниципальной услуги приведена в приложении № 3 к настоящему Регламенту.</w:t>
      </w:r>
    </w:p>
    <w:p w:rsidR="001403BC" w:rsidRPr="00587467" w:rsidRDefault="005368CA">
      <w:pPr>
        <w:pStyle w:val="5"/>
        <w:numPr>
          <w:ilvl w:val="0"/>
          <w:numId w:val="8"/>
        </w:numPr>
        <w:shd w:val="clear" w:color="auto" w:fill="auto"/>
        <w:tabs>
          <w:tab w:val="left" w:pos="1109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Сроки прохождения отдельных административных процедур: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927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прием, рассмотрение не более 30 минут с момента обращения Заявителя, регистрация Специалистом образовательного учреждения документов Заявителя - в день приема документов Заявителя;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878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зачисление в образовательное учреждение:</w:t>
      </w:r>
    </w:p>
    <w:p w:rsidR="001403BC" w:rsidRPr="00587467" w:rsidRDefault="00F373AF">
      <w:pPr>
        <w:pStyle w:val="5"/>
        <w:numPr>
          <w:ilvl w:val="0"/>
          <w:numId w:val="9"/>
        </w:numPr>
        <w:shd w:val="clear" w:color="auto" w:fill="auto"/>
        <w:tabs>
          <w:tab w:val="left" w:pos="1446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  <w:lang w:val="ru-RU"/>
        </w:rPr>
        <w:t>П</w:t>
      </w:r>
      <w:proofErr w:type="spellStart"/>
      <w:r w:rsidR="005368CA" w:rsidRPr="00587467">
        <w:rPr>
          <w:color w:val="auto"/>
        </w:rPr>
        <w:t>олучателей</w:t>
      </w:r>
      <w:proofErr w:type="spellEnd"/>
      <w:r w:rsidR="005368CA" w:rsidRPr="00587467">
        <w:rPr>
          <w:color w:val="auto"/>
        </w:rPr>
        <w:t xml:space="preserve">, поступающих в 1 класс </w:t>
      </w:r>
      <w:r w:rsidRPr="00587467">
        <w:rPr>
          <w:color w:val="auto"/>
        </w:rPr>
        <w:t>оформляется приказом в течение 3 рабочих дней после завершения приема заявлений о приеме на обучение в первый класс</w:t>
      </w:r>
      <w:r w:rsidR="005368CA" w:rsidRPr="00587467">
        <w:rPr>
          <w:color w:val="auto"/>
        </w:rPr>
        <w:t>;</w:t>
      </w:r>
    </w:p>
    <w:p w:rsidR="001403BC" w:rsidRPr="00587467" w:rsidRDefault="00F373AF">
      <w:pPr>
        <w:pStyle w:val="5"/>
        <w:numPr>
          <w:ilvl w:val="0"/>
          <w:numId w:val="9"/>
        </w:numPr>
        <w:shd w:val="clear" w:color="auto" w:fill="auto"/>
        <w:tabs>
          <w:tab w:val="left" w:pos="1436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  <w:lang w:val="ru-RU"/>
        </w:rPr>
        <w:t>П</w:t>
      </w:r>
      <w:proofErr w:type="spellStart"/>
      <w:r w:rsidR="005368CA" w:rsidRPr="00587467">
        <w:rPr>
          <w:color w:val="auto"/>
        </w:rPr>
        <w:t>олучателей</w:t>
      </w:r>
      <w:proofErr w:type="spellEnd"/>
      <w:r w:rsidR="005368CA" w:rsidRPr="00587467">
        <w:rPr>
          <w:color w:val="auto"/>
        </w:rPr>
        <w:t>, поступающих в 1-11 класс и документы которых поданы в период с 31 августа по 31 мая, осуществляется в течение 3 дней с момента подачи заявления в образовательное учреждение.</w:t>
      </w:r>
    </w:p>
    <w:p w:rsidR="001403BC" w:rsidRPr="00587467" w:rsidRDefault="005368CA">
      <w:pPr>
        <w:pStyle w:val="5"/>
        <w:numPr>
          <w:ilvl w:val="0"/>
          <w:numId w:val="8"/>
        </w:numPr>
        <w:shd w:val="clear" w:color="auto" w:fill="auto"/>
        <w:tabs>
          <w:tab w:val="left" w:pos="1099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Прием, рассмотрение и регистрация документов Заявителя.</w:t>
      </w:r>
    </w:p>
    <w:p w:rsidR="001403BC" w:rsidRPr="00587467" w:rsidRDefault="005368CA">
      <w:pPr>
        <w:pStyle w:val="5"/>
        <w:numPr>
          <w:ilvl w:val="0"/>
          <w:numId w:val="10"/>
        </w:numPr>
        <w:shd w:val="clear" w:color="auto" w:fill="auto"/>
        <w:tabs>
          <w:tab w:val="left" w:pos="1306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Основанием для начала данной процедуры является личное обращение Заявителя и предоставление документов в образовательное учреждение.</w:t>
      </w:r>
    </w:p>
    <w:p w:rsidR="001403BC" w:rsidRPr="00587467" w:rsidRDefault="005368CA">
      <w:pPr>
        <w:pStyle w:val="5"/>
        <w:numPr>
          <w:ilvl w:val="0"/>
          <w:numId w:val="10"/>
        </w:numPr>
        <w:shd w:val="clear" w:color="auto" w:fill="auto"/>
        <w:tabs>
          <w:tab w:val="left" w:pos="1364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Специалист образовательного учреждения, ответственный за прием документов Заявителей, удостоверяет личность Заявителя, устанавливает цель обращения, проверяет документы на соответствие требованиям, изложенным в пунктах 1.5, 2.7 настоящего Регламента.</w:t>
      </w:r>
    </w:p>
    <w:p w:rsidR="001403BC" w:rsidRPr="00587467" w:rsidRDefault="005368CA">
      <w:pPr>
        <w:pStyle w:val="5"/>
        <w:numPr>
          <w:ilvl w:val="0"/>
          <w:numId w:val="10"/>
        </w:numPr>
        <w:shd w:val="clear" w:color="auto" w:fill="auto"/>
        <w:tabs>
          <w:tab w:val="left" w:pos="1292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При отсутствии оснований, предусмотренных пунктом 2.8. Специалист принимает и регистрирует документы в журнале приема заявлений образовательного учреждения.</w:t>
      </w:r>
    </w:p>
    <w:p w:rsidR="001403BC" w:rsidRPr="00587467" w:rsidRDefault="005368CA">
      <w:pPr>
        <w:pStyle w:val="5"/>
        <w:numPr>
          <w:ilvl w:val="0"/>
          <w:numId w:val="10"/>
        </w:numPr>
        <w:shd w:val="clear" w:color="auto" w:fill="auto"/>
        <w:tabs>
          <w:tab w:val="left" w:pos="1267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Результатом исполнения данной процедуры является: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893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принятие решения об отказе в приеме документов;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893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прием и регистрация документов Заявителя и переход к следующей процедуре.</w:t>
      </w:r>
    </w:p>
    <w:p w:rsidR="001403BC" w:rsidRPr="00587467" w:rsidRDefault="005368CA">
      <w:pPr>
        <w:pStyle w:val="5"/>
        <w:numPr>
          <w:ilvl w:val="0"/>
          <w:numId w:val="8"/>
        </w:numPr>
        <w:shd w:val="clear" w:color="auto" w:fill="auto"/>
        <w:tabs>
          <w:tab w:val="left" w:pos="1104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Зачисление Получателя муниципальной услуги в образовательное учреждение.</w:t>
      </w:r>
    </w:p>
    <w:p w:rsidR="001403BC" w:rsidRPr="00587467" w:rsidRDefault="005368CA">
      <w:pPr>
        <w:pStyle w:val="5"/>
        <w:numPr>
          <w:ilvl w:val="0"/>
          <w:numId w:val="11"/>
        </w:numPr>
        <w:shd w:val="clear" w:color="auto" w:fill="auto"/>
        <w:tabs>
          <w:tab w:val="left" w:pos="1345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Основанием для начала процедуры является прием и регистрация документов в журнале приема заявлений.</w:t>
      </w:r>
    </w:p>
    <w:p w:rsidR="001403BC" w:rsidRPr="00587467" w:rsidRDefault="005368CA">
      <w:pPr>
        <w:pStyle w:val="5"/>
        <w:numPr>
          <w:ilvl w:val="0"/>
          <w:numId w:val="11"/>
        </w:numPr>
        <w:shd w:val="clear" w:color="auto" w:fill="auto"/>
        <w:tabs>
          <w:tab w:val="left" w:pos="1455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В ходе исполнения процедуры Специалист проверяет наличие мест в образовательном учреждении.</w:t>
      </w:r>
    </w:p>
    <w:p w:rsidR="001403BC" w:rsidRPr="00587467" w:rsidRDefault="005368CA">
      <w:pPr>
        <w:pStyle w:val="5"/>
        <w:numPr>
          <w:ilvl w:val="0"/>
          <w:numId w:val="11"/>
        </w:numPr>
        <w:shd w:val="clear" w:color="auto" w:fill="auto"/>
        <w:tabs>
          <w:tab w:val="left" w:pos="1267"/>
        </w:tabs>
        <w:spacing w:line="250" w:lineRule="exact"/>
        <w:ind w:left="20" w:firstLine="700"/>
        <w:rPr>
          <w:color w:val="auto"/>
        </w:rPr>
      </w:pPr>
      <w:r w:rsidRPr="00587467">
        <w:rPr>
          <w:color w:val="auto"/>
        </w:rPr>
        <w:t>Результатом исполнения данной административной процедуры является: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990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 xml:space="preserve">отказ в предоставлении муниципальной услуги </w:t>
      </w:r>
      <w:proofErr w:type="gramStart"/>
      <w:r w:rsidRPr="00587467">
        <w:rPr>
          <w:color w:val="auto"/>
        </w:rPr>
        <w:t>по основанию</w:t>
      </w:r>
      <w:proofErr w:type="gramEnd"/>
      <w:r w:rsidRPr="00587467">
        <w:rPr>
          <w:color w:val="auto"/>
        </w:rPr>
        <w:t xml:space="preserve"> предусмотренному пунктом 2.9. настоящего Регламента, разъяснение причин отказа;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1100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 xml:space="preserve">при наличии свободных мест - издание приказа руководителя образовательного учреждения о приеме (зачислении) Получателя в соответствующий класс, подписание договора между родителями </w:t>
      </w:r>
      <w:r w:rsidRPr="00587467">
        <w:rPr>
          <w:color w:val="auto"/>
        </w:rPr>
        <w:lastRenderedPageBreak/>
        <w:t>(законными представителями) обучающегося и образовательным учреждением при наличии платных услуг.</w:t>
      </w:r>
    </w:p>
    <w:p w:rsidR="001403BC" w:rsidRPr="00587467" w:rsidRDefault="005368CA">
      <w:pPr>
        <w:pStyle w:val="5"/>
        <w:shd w:val="clear" w:color="auto" w:fill="auto"/>
        <w:spacing w:after="180"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 xml:space="preserve">При приеме Получателя в образовательное учреждение последнее знакомит Заявителя и (или Получателя) с уставом образовательного учреждения, лицензией на право ведения образовательной деятельности, </w:t>
      </w:r>
      <w:r w:rsidR="00F367A3" w:rsidRPr="00587467">
        <w:rPr>
          <w:color w:val="auto"/>
          <w:lang w:val="ru-RU"/>
        </w:rPr>
        <w:t xml:space="preserve">со сведениями о дате предоставления и регистрационном номере </w:t>
      </w:r>
      <w:r w:rsidR="00F367A3" w:rsidRPr="00587467">
        <w:rPr>
          <w:color w:val="auto"/>
        </w:rPr>
        <w:t>лицензии на осуществление</w:t>
      </w:r>
      <w:r w:rsidR="00F367A3" w:rsidRPr="00587467">
        <w:rPr>
          <w:color w:val="auto"/>
          <w:lang w:val="ru-RU"/>
        </w:rPr>
        <w:t xml:space="preserve"> образовательной деятельности,</w:t>
      </w:r>
      <w:r w:rsidR="00F367A3" w:rsidRPr="00587467">
        <w:rPr>
          <w:color w:val="auto"/>
        </w:rPr>
        <w:t xml:space="preserve"> </w:t>
      </w:r>
      <w:r w:rsidRPr="00587467">
        <w:rPr>
          <w:color w:val="auto"/>
        </w:rPr>
        <w:t>свидетельством о государственной аккредитации,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процесса.</w:t>
      </w:r>
    </w:p>
    <w:p w:rsidR="001403BC" w:rsidRPr="00587467" w:rsidRDefault="005368CA">
      <w:pPr>
        <w:pStyle w:val="23"/>
        <w:keepNext/>
        <w:keepLines/>
        <w:shd w:val="clear" w:color="auto" w:fill="auto"/>
        <w:spacing w:before="0"/>
        <w:ind w:left="1460"/>
        <w:rPr>
          <w:color w:val="auto"/>
        </w:rPr>
      </w:pPr>
      <w:bookmarkStart w:id="3" w:name="bookmark2"/>
      <w:r w:rsidRPr="00587467">
        <w:rPr>
          <w:color w:val="auto"/>
        </w:rPr>
        <w:t>IV. ФОРМЫ КОНТРОЛЯ ЗА ИСПОЛНЕНИЕМ РЕГЛАМЕНТА</w:t>
      </w:r>
      <w:bookmarkEnd w:id="3"/>
    </w:p>
    <w:p w:rsidR="001403BC" w:rsidRPr="00587467" w:rsidRDefault="005368CA">
      <w:pPr>
        <w:pStyle w:val="5"/>
        <w:numPr>
          <w:ilvl w:val="0"/>
          <w:numId w:val="12"/>
        </w:numPr>
        <w:shd w:val="clear" w:color="auto" w:fill="auto"/>
        <w:tabs>
          <w:tab w:val="left" w:pos="1239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Контроль за соблюдением Специалистами положений настоящего Регламента осуществляется в форме проведения текущего контроля, плановых и внеплановых проверок.</w:t>
      </w:r>
    </w:p>
    <w:p w:rsidR="001403BC" w:rsidRPr="00587467" w:rsidRDefault="005368CA">
      <w:pPr>
        <w:pStyle w:val="5"/>
        <w:numPr>
          <w:ilvl w:val="0"/>
          <w:numId w:val="12"/>
        </w:numPr>
        <w:shd w:val="clear" w:color="auto" w:fill="auto"/>
        <w:tabs>
          <w:tab w:val="left" w:pos="1124"/>
        </w:tabs>
        <w:spacing w:line="250" w:lineRule="exact"/>
        <w:ind w:left="20" w:right="20" w:firstLine="700"/>
        <w:rPr>
          <w:color w:val="auto"/>
        </w:rPr>
      </w:pPr>
      <w:r w:rsidRPr="00587467">
        <w:rPr>
          <w:color w:val="auto"/>
        </w:rPr>
        <w:t>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руководителями образовательного учреждения в отношении подчиненных Специалистов, осуществляющих административные процедуры в рамках предоставления муниципальной услуги.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20"/>
        <w:rPr>
          <w:color w:val="auto"/>
        </w:rPr>
      </w:pPr>
      <w:r w:rsidRPr="00587467">
        <w:rPr>
          <w:color w:val="auto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1403BC" w:rsidRPr="00587467" w:rsidRDefault="005368CA">
      <w:pPr>
        <w:pStyle w:val="5"/>
        <w:numPr>
          <w:ilvl w:val="0"/>
          <w:numId w:val="12"/>
        </w:numPr>
        <w:shd w:val="clear" w:color="auto" w:fill="auto"/>
        <w:tabs>
          <w:tab w:val="left" w:pos="1239"/>
        </w:tabs>
        <w:spacing w:line="250" w:lineRule="exact"/>
        <w:ind w:left="20" w:right="20" w:firstLine="720"/>
        <w:rPr>
          <w:color w:val="auto"/>
        </w:rPr>
      </w:pPr>
      <w:r w:rsidRPr="00587467">
        <w:rPr>
          <w:color w:val="auto"/>
        </w:rPr>
        <w:t>Контроль за соблюдением Специалистами положений настоящего Регламента осуществляется руководителем образовательного учреждения путем проведения плановых проверок, периодичность проведения которых определяется образовательным учреждением самостоятельно.</w:t>
      </w:r>
    </w:p>
    <w:p w:rsidR="001403BC" w:rsidRPr="00587467" w:rsidRDefault="005368CA">
      <w:pPr>
        <w:pStyle w:val="5"/>
        <w:numPr>
          <w:ilvl w:val="0"/>
          <w:numId w:val="12"/>
        </w:numPr>
        <w:shd w:val="clear" w:color="auto" w:fill="auto"/>
        <w:tabs>
          <w:tab w:val="left" w:pos="1215"/>
        </w:tabs>
        <w:spacing w:line="250" w:lineRule="exact"/>
        <w:ind w:left="20" w:right="20" w:firstLine="720"/>
        <w:rPr>
          <w:color w:val="auto"/>
        </w:rPr>
      </w:pPr>
      <w:r w:rsidRPr="00587467">
        <w:rPr>
          <w:color w:val="auto"/>
        </w:rPr>
        <w:t>Внеплановые проверки за соблюдением Специалистами положений настоящего Регламента проводятся руководителем образовательного учреждения или его заместителем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1403BC" w:rsidRPr="00587467" w:rsidRDefault="005368CA">
      <w:pPr>
        <w:pStyle w:val="5"/>
        <w:numPr>
          <w:ilvl w:val="0"/>
          <w:numId w:val="12"/>
        </w:numPr>
        <w:shd w:val="clear" w:color="auto" w:fill="auto"/>
        <w:tabs>
          <w:tab w:val="left" w:pos="1460"/>
          <w:tab w:val="left" w:pos="6409"/>
          <w:tab w:val="left" w:pos="8367"/>
        </w:tabs>
        <w:spacing w:line="250" w:lineRule="exact"/>
        <w:ind w:left="20" w:right="20" w:firstLine="720"/>
        <w:rPr>
          <w:color w:val="auto"/>
        </w:rPr>
      </w:pPr>
      <w:r w:rsidRPr="00587467">
        <w:rPr>
          <w:color w:val="auto"/>
        </w:rPr>
        <w:t>При проверке могут рассматриваться все вопросы, связанные с предо</w:t>
      </w:r>
      <w:r w:rsidR="00397CF5" w:rsidRPr="00587467">
        <w:rPr>
          <w:color w:val="auto"/>
        </w:rPr>
        <w:t xml:space="preserve">ставлением муниципальной услуги (комплексные </w:t>
      </w:r>
      <w:r w:rsidRPr="00587467">
        <w:rPr>
          <w:color w:val="auto"/>
        </w:rPr>
        <w:t>проверки), или вопросы, связанные с исполнением той или иной административной процедуры (тематические проверки).</w:t>
      </w:r>
    </w:p>
    <w:p w:rsidR="001403BC" w:rsidRPr="00587467" w:rsidRDefault="005368CA">
      <w:pPr>
        <w:pStyle w:val="5"/>
        <w:numPr>
          <w:ilvl w:val="0"/>
          <w:numId w:val="12"/>
        </w:numPr>
        <w:shd w:val="clear" w:color="auto" w:fill="auto"/>
        <w:tabs>
          <w:tab w:val="left" w:pos="1143"/>
        </w:tabs>
        <w:spacing w:line="250" w:lineRule="exact"/>
        <w:ind w:left="20" w:right="20" w:firstLine="720"/>
        <w:rPr>
          <w:color w:val="auto"/>
        </w:rPr>
      </w:pPr>
      <w:r w:rsidRPr="00587467">
        <w:rPr>
          <w:color w:val="auto"/>
        </w:rPr>
        <w:t>При необходимости в рамках проведения проверки руководителем образовательного учреждения или его заместителем может создаваться рабочая группа для рассмотрения информации об исполнении настоящего Регламента и подготовке предложений по совершенствованию деятельности образовательного учреждения по предоставлению муниципальной услуги.</w:t>
      </w:r>
    </w:p>
    <w:p w:rsidR="001403BC" w:rsidRPr="00587467" w:rsidRDefault="005368CA">
      <w:pPr>
        <w:pStyle w:val="5"/>
        <w:numPr>
          <w:ilvl w:val="0"/>
          <w:numId w:val="12"/>
        </w:numPr>
        <w:shd w:val="clear" w:color="auto" w:fill="auto"/>
        <w:tabs>
          <w:tab w:val="left" w:pos="1129"/>
        </w:tabs>
        <w:spacing w:line="250" w:lineRule="exact"/>
        <w:ind w:left="20" w:firstLine="720"/>
        <w:rPr>
          <w:color w:val="auto"/>
        </w:rPr>
      </w:pPr>
      <w:r w:rsidRPr="00587467">
        <w:rPr>
          <w:color w:val="auto"/>
        </w:rPr>
        <w:t>Специалист несет персональную ответственность: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1153"/>
        </w:tabs>
        <w:spacing w:line="250" w:lineRule="exact"/>
        <w:ind w:left="20" w:right="20" w:firstLine="720"/>
        <w:rPr>
          <w:color w:val="auto"/>
        </w:rPr>
      </w:pPr>
      <w:r w:rsidRPr="00587467">
        <w:rPr>
          <w:color w:val="auto"/>
        </w:rPr>
        <w:t>за соблюдение порядка, в том числе сроков, формы, приема и регистрации документов от Заявителя;</w:t>
      </w:r>
    </w:p>
    <w:p w:rsidR="001403BC" w:rsidRPr="00587467" w:rsidRDefault="005368CA">
      <w:pPr>
        <w:pStyle w:val="5"/>
        <w:numPr>
          <w:ilvl w:val="0"/>
          <w:numId w:val="5"/>
        </w:numPr>
        <w:shd w:val="clear" w:color="auto" w:fill="auto"/>
        <w:tabs>
          <w:tab w:val="left" w:pos="1153"/>
        </w:tabs>
        <w:spacing w:after="180" w:line="250" w:lineRule="exact"/>
        <w:ind w:left="20" w:right="20" w:firstLine="720"/>
        <w:rPr>
          <w:color w:val="auto"/>
        </w:rPr>
      </w:pPr>
      <w:r w:rsidRPr="00587467">
        <w:rPr>
          <w:color w:val="auto"/>
        </w:rPr>
        <w:t>соответствие принятых документов требованиям пунктов 1.5, 2.7 настоящего Регламента.</w:t>
      </w:r>
    </w:p>
    <w:p w:rsidR="001403BC" w:rsidRPr="00587467" w:rsidRDefault="005368CA">
      <w:pPr>
        <w:pStyle w:val="23"/>
        <w:keepNext/>
        <w:keepLines/>
        <w:shd w:val="clear" w:color="auto" w:fill="auto"/>
        <w:spacing w:before="0"/>
        <w:jc w:val="center"/>
        <w:rPr>
          <w:color w:val="auto"/>
        </w:rPr>
      </w:pPr>
      <w:bookmarkStart w:id="4" w:name="bookmark3"/>
      <w:r w:rsidRPr="00587467">
        <w:rPr>
          <w:color w:val="auto"/>
        </w:rPr>
        <w:t>V. ДОСУДЕБНОЕ (ВНЕСУДЕБНОЕ) ОБЖАЛОВАНИЕ ЗАЯВИТЕЛЕМ РЕШЕНИЙ И</w:t>
      </w:r>
      <w:bookmarkEnd w:id="4"/>
    </w:p>
    <w:p w:rsidR="001403BC" w:rsidRPr="00587467" w:rsidRDefault="005368CA">
      <w:pPr>
        <w:pStyle w:val="23"/>
        <w:keepNext/>
        <w:keepLines/>
        <w:shd w:val="clear" w:color="auto" w:fill="auto"/>
        <w:spacing w:before="0"/>
        <w:jc w:val="center"/>
        <w:rPr>
          <w:color w:val="auto"/>
        </w:rPr>
      </w:pPr>
      <w:bookmarkStart w:id="5" w:name="bookmark4"/>
      <w:r w:rsidRPr="00587467">
        <w:rPr>
          <w:color w:val="auto"/>
        </w:rPr>
        <w:t>ДЕЙСТВИЙ (БЕЗДЕЙСТВИЯ) ОБРАЗОВАТЕЛЬНОГО УЧРЕЖДЕНИЯ, ПРЕДОСТАВЛЯЮЩЕГО МУНИЦИПАЛЬНУЮ УСЛУГУ, ДОЛЖНОСТНОГО ЛИЦА ОБРАЗОВАТЕЛЬНОГО УЧРЕЖДЕНИЯ, ПРЕДОСТАВЛЯЮЩЕГО МУНИЦИПАЛЬНУЮ</w:t>
      </w:r>
      <w:bookmarkEnd w:id="5"/>
    </w:p>
    <w:p w:rsidR="001403BC" w:rsidRPr="00587467" w:rsidRDefault="005368CA">
      <w:pPr>
        <w:pStyle w:val="23"/>
        <w:keepNext/>
        <w:keepLines/>
        <w:shd w:val="clear" w:color="auto" w:fill="auto"/>
        <w:spacing w:before="0"/>
        <w:jc w:val="center"/>
        <w:rPr>
          <w:color w:val="auto"/>
        </w:rPr>
      </w:pPr>
      <w:bookmarkStart w:id="6" w:name="bookmark5"/>
      <w:r w:rsidRPr="00587467">
        <w:rPr>
          <w:color w:val="auto"/>
        </w:rPr>
        <w:t>УСЛУГУ</w:t>
      </w:r>
      <w:bookmarkEnd w:id="6"/>
    </w:p>
    <w:p w:rsidR="001403BC" w:rsidRPr="00587467" w:rsidRDefault="005368CA">
      <w:pPr>
        <w:pStyle w:val="5"/>
        <w:numPr>
          <w:ilvl w:val="0"/>
          <w:numId w:val="13"/>
        </w:numPr>
        <w:shd w:val="clear" w:color="auto" w:fill="auto"/>
        <w:tabs>
          <w:tab w:val="left" w:pos="1119"/>
        </w:tabs>
        <w:spacing w:line="250" w:lineRule="exact"/>
        <w:ind w:left="20" w:firstLine="720"/>
        <w:rPr>
          <w:color w:val="auto"/>
        </w:rPr>
      </w:pPr>
      <w:r w:rsidRPr="00587467">
        <w:rPr>
          <w:color w:val="auto"/>
        </w:rPr>
        <w:t>Заявитель может обратиться с жалобой в следующих случаях:</w:t>
      </w:r>
    </w:p>
    <w:p w:rsidR="001403BC" w:rsidRPr="00587467" w:rsidRDefault="005368CA">
      <w:pPr>
        <w:pStyle w:val="5"/>
        <w:numPr>
          <w:ilvl w:val="1"/>
          <w:numId w:val="13"/>
        </w:numPr>
        <w:shd w:val="clear" w:color="auto" w:fill="auto"/>
        <w:tabs>
          <w:tab w:val="left" w:pos="236"/>
        </w:tabs>
        <w:spacing w:line="250" w:lineRule="exact"/>
        <w:ind w:left="20" w:firstLine="0"/>
        <w:rPr>
          <w:color w:val="auto"/>
        </w:rPr>
      </w:pPr>
      <w:r w:rsidRPr="00587467">
        <w:rPr>
          <w:color w:val="auto"/>
        </w:rPr>
        <w:t>нарушение срока регистрации запроса заявителя о предоставлении муниципальной услуги;</w:t>
      </w:r>
    </w:p>
    <w:p w:rsidR="001403BC" w:rsidRPr="00587467" w:rsidRDefault="005368CA">
      <w:pPr>
        <w:pStyle w:val="5"/>
        <w:numPr>
          <w:ilvl w:val="1"/>
          <w:numId w:val="13"/>
        </w:numPr>
        <w:shd w:val="clear" w:color="auto" w:fill="auto"/>
        <w:tabs>
          <w:tab w:val="left" w:pos="260"/>
        </w:tabs>
        <w:spacing w:line="250" w:lineRule="exact"/>
        <w:ind w:left="20" w:firstLine="0"/>
        <w:rPr>
          <w:color w:val="auto"/>
        </w:rPr>
      </w:pPr>
      <w:r w:rsidRPr="00587467">
        <w:rPr>
          <w:color w:val="auto"/>
        </w:rPr>
        <w:t>нарушение срока предоставления муниципальной услуги;</w:t>
      </w:r>
    </w:p>
    <w:p w:rsidR="001403BC" w:rsidRPr="00587467" w:rsidRDefault="005368CA">
      <w:pPr>
        <w:pStyle w:val="5"/>
        <w:numPr>
          <w:ilvl w:val="1"/>
          <w:numId w:val="13"/>
        </w:numPr>
        <w:shd w:val="clear" w:color="auto" w:fill="auto"/>
        <w:tabs>
          <w:tab w:val="left" w:pos="279"/>
        </w:tabs>
        <w:spacing w:line="250" w:lineRule="exact"/>
        <w:ind w:left="20" w:right="20" w:firstLine="0"/>
        <w:rPr>
          <w:color w:val="auto"/>
        </w:rPr>
      </w:pPr>
      <w:r w:rsidRPr="00587467">
        <w:rPr>
          <w:color w:val="auto"/>
        </w:rPr>
        <w:t>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1403BC" w:rsidRPr="00587467" w:rsidRDefault="005368CA">
      <w:pPr>
        <w:pStyle w:val="5"/>
        <w:numPr>
          <w:ilvl w:val="1"/>
          <w:numId w:val="13"/>
        </w:numPr>
        <w:shd w:val="clear" w:color="auto" w:fill="auto"/>
        <w:tabs>
          <w:tab w:val="left" w:pos="375"/>
        </w:tabs>
        <w:spacing w:line="250" w:lineRule="exact"/>
        <w:ind w:left="20" w:right="20" w:firstLine="0"/>
        <w:rPr>
          <w:color w:val="auto"/>
        </w:rPr>
      </w:pPr>
      <w:r w:rsidRPr="00587467">
        <w:rPr>
          <w:color w:val="auto"/>
        </w:rPr>
        <w:t>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</w:t>
      </w:r>
    </w:p>
    <w:p w:rsidR="001403BC" w:rsidRPr="00587467" w:rsidRDefault="005368CA">
      <w:pPr>
        <w:pStyle w:val="5"/>
        <w:numPr>
          <w:ilvl w:val="1"/>
          <w:numId w:val="13"/>
        </w:numPr>
        <w:shd w:val="clear" w:color="auto" w:fill="auto"/>
        <w:tabs>
          <w:tab w:val="left" w:pos="327"/>
        </w:tabs>
        <w:spacing w:line="250" w:lineRule="exact"/>
        <w:ind w:left="20" w:right="20" w:firstLine="0"/>
        <w:rPr>
          <w:color w:val="auto"/>
        </w:rPr>
      </w:pPr>
      <w:r w:rsidRPr="00587467">
        <w:rPr>
          <w:color w:val="auto"/>
        </w:rPr>
        <w:t>отказ в предоставлении муниципальной услуги, если основания отказа не предусмотрены муниципальными правовыми актами;</w:t>
      </w:r>
    </w:p>
    <w:p w:rsidR="001403BC" w:rsidRPr="00587467" w:rsidRDefault="005368CA">
      <w:pPr>
        <w:pStyle w:val="5"/>
        <w:numPr>
          <w:ilvl w:val="1"/>
          <w:numId w:val="13"/>
        </w:numPr>
        <w:shd w:val="clear" w:color="auto" w:fill="auto"/>
        <w:tabs>
          <w:tab w:val="left" w:pos="438"/>
        </w:tabs>
        <w:spacing w:line="250" w:lineRule="exact"/>
        <w:ind w:left="20" w:right="20" w:firstLine="0"/>
        <w:rPr>
          <w:color w:val="auto"/>
        </w:rPr>
      </w:pPr>
      <w:r w:rsidRPr="00587467">
        <w:rPr>
          <w:color w:val="auto"/>
        </w:rPr>
        <w:t>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1403BC" w:rsidRPr="00587467" w:rsidRDefault="005368CA">
      <w:pPr>
        <w:pStyle w:val="5"/>
        <w:numPr>
          <w:ilvl w:val="1"/>
          <w:numId w:val="13"/>
        </w:numPr>
        <w:shd w:val="clear" w:color="auto" w:fill="auto"/>
        <w:tabs>
          <w:tab w:val="left" w:pos="279"/>
        </w:tabs>
        <w:spacing w:line="250" w:lineRule="exact"/>
        <w:ind w:left="20" w:right="20" w:firstLine="0"/>
        <w:rPr>
          <w:color w:val="auto"/>
        </w:rPr>
      </w:pPr>
      <w:r w:rsidRPr="00587467">
        <w:rPr>
          <w:color w:val="auto"/>
        </w:rPr>
        <w:t>отказ образовательного учреждения, предоставляющего муниципальную услугу, должностного лица образовательного учреждения,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403BC" w:rsidRPr="00587467" w:rsidRDefault="005368CA">
      <w:pPr>
        <w:pStyle w:val="5"/>
        <w:numPr>
          <w:ilvl w:val="0"/>
          <w:numId w:val="13"/>
        </w:numPr>
        <w:shd w:val="clear" w:color="auto" w:fill="auto"/>
        <w:tabs>
          <w:tab w:val="left" w:pos="1124"/>
        </w:tabs>
        <w:spacing w:line="250" w:lineRule="exact"/>
        <w:ind w:left="20" w:firstLine="720"/>
        <w:rPr>
          <w:color w:val="auto"/>
        </w:rPr>
      </w:pPr>
      <w:r w:rsidRPr="00587467">
        <w:rPr>
          <w:color w:val="auto"/>
        </w:rPr>
        <w:t>Общие требования к порядку подачи и рассмотрения жалобы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20"/>
        <w:rPr>
          <w:color w:val="auto"/>
        </w:rPr>
      </w:pPr>
      <w:r w:rsidRPr="00587467">
        <w:rPr>
          <w:color w:val="auto"/>
        </w:rPr>
        <w:t xml:space="preserve">5.2.1 Жалоба подается в письменной форме на бумажном носителе, в электронной форме в образовательное учреждение, предоставляющее муниципальную услугу. Жалобы на решения, принятые </w:t>
      </w:r>
      <w:r w:rsidRPr="00587467">
        <w:rPr>
          <w:color w:val="auto"/>
        </w:rPr>
        <w:lastRenderedPageBreak/>
        <w:t>руководителем образовательного учреждения,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образовательного учреждения, предоставляющего муниципальную услугу.</w:t>
      </w:r>
    </w:p>
    <w:p w:rsidR="001403BC" w:rsidRPr="00587467" w:rsidRDefault="005368CA">
      <w:pPr>
        <w:pStyle w:val="5"/>
        <w:shd w:val="clear" w:color="auto" w:fill="auto"/>
        <w:spacing w:line="250" w:lineRule="exact"/>
        <w:ind w:left="20" w:right="20" w:firstLine="720"/>
        <w:rPr>
          <w:color w:val="auto"/>
        </w:rPr>
      </w:pPr>
      <w:r w:rsidRPr="00587467">
        <w:rPr>
          <w:color w:val="auto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образовательного учреждения,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03BC" w:rsidRPr="00587467" w:rsidRDefault="005368CA">
      <w:pPr>
        <w:pStyle w:val="5"/>
        <w:numPr>
          <w:ilvl w:val="0"/>
          <w:numId w:val="14"/>
        </w:numPr>
        <w:shd w:val="clear" w:color="auto" w:fill="auto"/>
        <w:tabs>
          <w:tab w:val="left" w:pos="1282"/>
        </w:tabs>
        <w:spacing w:line="254" w:lineRule="exact"/>
        <w:ind w:left="20" w:firstLine="720"/>
        <w:rPr>
          <w:color w:val="auto"/>
        </w:rPr>
      </w:pPr>
      <w:r w:rsidRPr="00587467">
        <w:rPr>
          <w:color w:val="auto"/>
        </w:rPr>
        <w:t>Жалоба должна содержать:</w:t>
      </w:r>
    </w:p>
    <w:p w:rsidR="001403BC" w:rsidRPr="00587467" w:rsidRDefault="005368CA">
      <w:pPr>
        <w:pStyle w:val="5"/>
        <w:numPr>
          <w:ilvl w:val="0"/>
          <w:numId w:val="15"/>
        </w:numPr>
        <w:shd w:val="clear" w:color="auto" w:fill="auto"/>
        <w:tabs>
          <w:tab w:val="left" w:pos="726"/>
        </w:tabs>
        <w:spacing w:line="254" w:lineRule="exact"/>
        <w:ind w:left="740" w:right="20"/>
        <w:rPr>
          <w:color w:val="auto"/>
        </w:rPr>
      </w:pPr>
      <w:r w:rsidRPr="00587467">
        <w:rPr>
          <w:color w:val="auto"/>
        </w:rPr>
        <w:t>наименование образовательного учреждения, предоставляющего муниципальную услугу, должностного лица образовательного учреждения, предоставляющего муниципальную услугу, решения и действия (бездействие) которых обжалуются;</w:t>
      </w:r>
    </w:p>
    <w:p w:rsidR="001403BC" w:rsidRPr="00587467" w:rsidRDefault="005368CA">
      <w:pPr>
        <w:pStyle w:val="5"/>
        <w:numPr>
          <w:ilvl w:val="0"/>
          <w:numId w:val="15"/>
        </w:numPr>
        <w:shd w:val="clear" w:color="auto" w:fill="auto"/>
        <w:tabs>
          <w:tab w:val="left" w:pos="730"/>
        </w:tabs>
        <w:spacing w:line="254" w:lineRule="exact"/>
        <w:ind w:left="740" w:right="20"/>
        <w:rPr>
          <w:color w:val="auto"/>
        </w:rPr>
      </w:pPr>
      <w:r w:rsidRPr="00587467">
        <w:rPr>
          <w:color w:val="auto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03BC" w:rsidRPr="00587467" w:rsidRDefault="005368CA">
      <w:pPr>
        <w:pStyle w:val="5"/>
        <w:numPr>
          <w:ilvl w:val="0"/>
          <w:numId w:val="15"/>
        </w:numPr>
        <w:shd w:val="clear" w:color="auto" w:fill="auto"/>
        <w:tabs>
          <w:tab w:val="left" w:pos="726"/>
        </w:tabs>
        <w:spacing w:line="254" w:lineRule="exact"/>
        <w:ind w:left="740" w:right="20"/>
        <w:rPr>
          <w:color w:val="auto"/>
        </w:rPr>
      </w:pPr>
      <w:r w:rsidRPr="00587467">
        <w:rPr>
          <w:color w:val="auto"/>
        </w:rPr>
        <w:t>сведения об обжалуемых решениях и действиях (бездействии) образовательного учреждения, предоставляющего муниципальную услугу, должностного лица образовательного учреждения, предоставляющего муниципальную услугу;</w:t>
      </w:r>
    </w:p>
    <w:p w:rsidR="001403BC" w:rsidRPr="00587467" w:rsidRDefault="005368CA">
      <w:pPr>
        <w:pStyle w:val="5"/>
        <w:numPr>
          <w:ilvl w:val="0"/>
          <w:numId w:val="15"/>
        </w:numPr>
        <w:shd w:val="clear" w:color="auto" w:fill="auto"/>
        <w:tabs>
          <w:tab w:val="left" w:pos="721"/>
        </w:tabs>
        <w:spacing w:line="254" w:lineRule="exact"/>
        <w:ind w:left="740" w:right="20"/>
        <w:rPr>
          <w:color w:val="auto"/>
        </w:rPr>
      </w:pPr>
      <w:r w:rsidRPr="00587467">
        <w:rPr>
          <w:color w:val="auto"/>
        </w:rPr>
        <w:t>доводы, на основании которых заявитель не согласен с решением и действием (бездействием) образовательного учреждения, предоставляющего муниципальную услугу, должностного лица образовательного учреждения,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403BC" w:rsidRPr="00587467" w:rsidRDefault="005368CA">
      <w:pPr>
        <w:pStyle w:val="5"/>
        <w:numPr>
          <w:ilvl w:val="0"/>
          <w:numId w:val="14"/>
        </w:numPr>
        <w:shd w:val="clear" w:color="auto" w:fill="auto"/>
        <w:tabs>
          <w:tab w:val="left" w:pos="1498"/>
        </w:tabs>
        <w:spacing w:line="254" w:lineRule="exact"/>
        <w:ind w:left="20" w:right="20" w:firstLine="720"/>
        <w:rPr>
          <w:color w:val="auto"/>
        </w:rPr>
      </w:pPr>
      <w:r w:rsidRPr="00587467">
        <w:rPr>
          <w:color w:val="auto"/>
        </w:rPr>
        <w:t>Жалоба, поступившая в образовательное учреждение, предоставляющее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образовательного учреждения, предоставляющего муниципальную услугу, должностного лица образовательного учреждения,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03BC" w:rsidRPr="00587467" w:rsidRDefault="005368CA">
      <w:pPr>
        <w:pStyle w:val="5"/>
        <w:numPr>
          <w:ilvl w:val="0"/>
          <w:numId w:val="14"/>
        </w:numPr>
        <w:shd w:val="clear" w:color="auto" w:fill="auto"/>
        <w:tabs>
          <w:tab w:val="left" w:pos="1546"/>
        </w:tabs>
        <w:spacing w:line="254" w:lineRule="exact"/>
        <w:ind w:left="20" w:right="20" w:firstLine="720"/>
        <w:rPr>
          <w:color w:val="auto"/>
        </w:rPr>
      </w:pPr>
      <w:r w:rsidRPr="00587467">
        <w:rPr>
          <w:color w:val="auto"/>
        </w:rPr>
        <w:t>По результатам рассмотрения жалобы образовательное учреждение, предоставляющее муниципальную услугу, принимает одно из следующих решений:</w:t>
      </w:r>
    </w:p>
    <w:p w:rsidR="001403BC" w:rsidRPr="00587467" w:rsidRDefault="005368CA">
      <w:pPr>
        <w:pStyle w:val="5"/>
        <w:numPr>
          <w:ilvl w:val="0"/>
          <w:numId w:val="15"/>
        </w:numPr>
        <w:shd w:val="clear" w:color="auto" w:fill="auto"/>
        <w:tabs>
          <w:tab w:val="left" w:pos="721"/>
        </w:tabs>
        <w:spacing w:line="254" w:lineRule="exact"/>
        <w:ind w:left="740" w:right="20"/>
        <w:rPr>
          <w:color w:val="auto"/>
        </w:rPr>
      </w:pPr>
      <w:r w:rsidRPr="00587467">
        <w:rPr>
          <w:color w:val="auto"/>
        </w:rPr>
        <w:t>удовлетворяет жалобу, в том числе в форме отмены принятого решения, исправления допущенных образовательным учреждением,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1403BC" w:rsidRPr="00587467" w:rsidRDefault="005368CA">
      <w:pPr>
        <w:pStyle w:val="5"/>
        <w:numPr>
          <w:ilvl w:val="0"/>
          <w:numId w:val="15"/>
        </w:numPr>
        <w:shd w:val="clear" w:color="auto" w:fill="auto"/>
        <w:tabs>
          <w:tab w:val="left" w:pos="726"/>
        </w:tabs>
        <w:spacing w:line="250" w:lineRule="exact"/>
        <w:ind w:left="740"/>
        <w:rPr>
          <w:color w:val="auto"/>
        </w:rPr>
      </w:pPr>
      <w:r w:rsidRPr="00587467">
        <w:rPr>
          <w:color w:val="auto"/>
        </w:rPr>
        <w:t>отказывает в удовлетворении жалобы.</w:t>
      </w:r>
    </w:p>
    <w:p w:rsidR="001403BC" w:rsidRPr="00587467" w:rsidRDefault="005368CA">
      <w:pPr>
        <w:pStyle w:val="5"/>
        <w:numPr>
          <w:ilvl w:val="0"/>
          <w:numId w:val="14"/>
        </w:numPr>
        <w:shd w:val="clear" w:color="auto" w:fill="auto"/>
        <w:tabs>
          <w:tab w:val="left" w:pos="1306"/>
        </w:tabs>
        <w:spacing w:line="250" w:lineRule="exact"/>
        <w:ind w:left="20" w:right="20" w:firstLine="720"/>
        <w:rPr>
          <w:color w:val="auto"/>
        </w:rPr>
      </w:pPr>
      <w:r w:rsidRPr="00587467">
        <w:rPr>
          <w:color w:val="auto"/>
        </w:rPr>
        <w:t>Не позднее дня, следующего за днем принятия решения, указанного в подпункте 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03BC" w:rsidRPr="003F05EF" w:rsidRDefault="005368CA" w:rsidP="003F05EF">
      <w:pPr>
        <w:pStyle w:val="5"/>
        <w:numPr>
          <w:ilvl w:val="0"/>
          <w:numId w:val="14"/>
        </w:numPr>
        <w:shd w:val="clear" w:color="auto" w:fill="auto"/>
        <w:tabs>
          <w:tab w:val="left" w:pos="1302"/>
        </w:tabs>
        <w:spacing w:after="272" w:line="250" w:lineRule="exact"/>
        <w:ind w:left="20" w:right="20" w:firstLine="720"/>
        <w:rPr>
          <w:color w:val="auto"/>
        </w:rPr>
        <w:sectPr w:rsidR="001403BC" w:rsidRPr="003F05EF">
          <w:footerReference w:type="default" r:id="rId9"/>
          <w:type w:val="continuous"/>
          <w:pgSz w:w="11905" w:h="16837"/>
          <w:pgMar w:top="618" w:right="835" w:bottom="800" w:left="1694" w:header="0" w:footer="3" w:gutter="0"/>
          <w:cols w:space="720"/>
          <w:noEndnote/>
          <w:titlePg/>
          <w:docGrid w:linePitch="360"/>
        </w:sectPr>
      </w:pPr>
      <w:r w:rsidRPr="00587467">
        <w:rPr>
          <w:color w:val="auto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подпунктом 1, незамедлительно направляет имеющиеся материалы в органы прокуратуры.</w:t>
      </w:r>
    </w:p>
    <w:p w:rsidR="001403BC" w:rsidRPr="00587467" w:rsidRDefault="003F05EF">
      <w:pPr>
        <w:pStyle w:val="5"/>
        <w:shd w:val="clear" w:color="auto" w:fill="auto"/>
        <w:spacing w:line="250" w:lineRule="exact"/>
        <w:ind w:left="13680" w:firstLine="0"/>
        <w:jc w:val="left"/>
        <w:rPr>
          <w:color w:val="auto"/>
        </w:rPr>
      </w:pPr>
      <w:r>
        <w:rPr>
          <w:color w:val="auto"/>
          <w:lang w:val="ru-RU"/>
        </w:rPr>
        <w:lastRenderedPageBreak/>
        <w:t xml:space="preserve">     </w:t>
      </w:r>
      <w:r w:rsidR="005368CA" w:rsidRPr="00587467">
        <w:rPr>
          <w:color w:val="auto"/>
        </w:rPr>
        <w:t>Приложение № 1</w:t>
      </w:r>
    </w:p>
    <w:p w:rsidR="001403BC" w:rsidRPr="00587467" w:rsidRDefault="003F05EF">
      <w:pPr>
        <w:pStyle w:val="5"/>
        <w:shd w:val="clear" w:color="auto" w:fill="auto"/>
        <w:spacing w:line="250" w:lineRule="exact"/>
        <w:ind w:left="7080" w:firstLine="0"/>
        <w:jc w:val="left"/>
        <w:rPr>
          <w:color w:val="auto"/>
          <w:lang w:val="ru-RU"/>
        </w:rPr>
      </w:pPr>
      <w:r>
        <w:rPr>
          <w:color w:val="auto"/>
          <w:lang w:val="ru-RU"/>
        </w:rPr>
        <w:t xml:space="preserve">           </w:t>
      </w:r>
      <w:r w:rsidR="005368CA" w:rsidRPr="00587467">
        <w:rPr>
          <w:color w:val="auto"/>
        </w:rPr>
        <w:t>к регламенту предоставления муницип</w:t>
      </w:r>
      <w:r w:rsidR="00BE49C6" w:rsidRPr="00587467">
        <w:rPr>
          <w:color w:val="auto"/>
        </w:rPr>
        <w:t>альной услуги по зачислению в МА</w:t>
      </w:r>
      <w:r w:rsidR="005368CA" w:rsidRPr="00587467">
        <w:rPr>
          <w:color w:val="auto"/>
        </w:rPr>
        <w:t xml:space="preserve">ОУ СШ № </w:t>
      </w:r>
      <w:r w:rsidR="00397CF5" w:rsidRPr="00587467">
        <w:rPr>
          <w:color w:val="auto"/>
          <w:lang w:val="ru-RU"/>
        </w:rPr>
        <w:t>17</w:t>
      </w:r>
    </w:p>
    <w:p w:rsidR="001403BC" w:rsidRPr="00587467" w:rsidRDefault="003F05EF">
      <w:pPr>
        <w:pStyle w:val="5"/>
        <w:shd w:val="clear" w:color="auto" w:fill="auto"/>
        <w:spacing w:after="240" w:line="250" w:lineRule="exact"/>
        <w:ind w:left="12020" w:firstLine="0"/>
        <w:jc w:val="left"/>
        <w:rPr>
          <w:color w:val="auto"/>
        </w:rPr>
      </w:pPr>
      <w:r>
        <w:rPr>
          <w:color w:val="auto"/>
          <w:lang w:val="ru-RU"/>
        </w:rPr>
        <w:t xml:space="preserve">      </w:t>
      </w:r>
      <w:r w:rsidR="005368CA" w:rsidRPr="00587467">
        <w:rPr>
          <w:color w:val="auto"/>
        </w:rPr>
        <w:t>(реестровый номер услуги 01/1/02)</w:t>
      </w:r>
    </w:p>
    <w:p w:rsidR="001403BC" w:rsidRPr="00587467" w:rsidRDefault="005368CA">
      <w:pPr>
        <w:pStyle w:val="20"/>
        <w:shd w:val="clear" w:color="auto" w:fill="auto"/>
        <w:spacing w:after="0" w:line="250" w:lineRule="exact"/>
        <w:ind w:left="320"/>
        <w:rPr>
          <w:color w:val="auto"/>
        </w:rPr>
      </w:pPr>
      <w:r w:rsidRPr="00587467">
        <w:rPr>
          <w:color w:val="auto"/>
        </w:rPr>
        <w:t>Сведения</w:t>
      </w:r>
    </w:p>
    <w:p w:rsidR="001403BC" w:rsidRPr="00587467" w:rsidRDefault="005368CA">
      <w:pPr>
        <w:pStyle w:val="20"/>
        <w:shd w:val="clear" w:color="auto" w:fill="auto"/>
        <w:spacing w:after="190" w:line="250" w:lineRule="exact"/>
        <w:ind w:left="320"/>
        <w:rPr>
          <w:color w:val="auto"/>
        </w:rPr>
      </w:pPr>
      <w:r w:rsidRPr="00587467">
        <w:rPr>
          <w:color w:val="auto"/>
        </w:rPr>
        <w:t>о месте нахождения, конт</w:t>
      </w:r>
      <w:r w:rsidR="00BE49C6" w:rsidRPr="00587467">
        <w:rPr>
          <w:color w:val="auto"/>
        </w:rPr>
        <w:t>актных данных, графике работы МА</w:t>
      </w:r>
      <w:r w:rsidRPr="00587467">
        <w:rPr>
          <w:color w:val="auto"/>
        </w:rPr>
        <w:t xml:space="preserve">ОУ СШ № </w:t>
      </w:r>
      <w:r w:rsidR="00397CF5" w:rsidRPr="00587467">
        <w:rPr>
          <w:color w:val="auto"/>
          <w:lang w:val="ru-RU"/>
        </w:rPr>
        <w:t>17</w:t>
      </w:r>
      <w:r w:rsidRPr="00587467">
        <w:rPr>
          <w:color w:val="auto"/>
        </w:rPr>
        <w:t>, предоставляющем данную муниципальную услугу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2549"/>
        <w:gridCol w:w="1987"/>
        <w:gridCol w:w="2266"/>
        <w:gridCol w:w="2554"/>
        <w:gridCol w:w="2558"/>
      </w:tblGrid>
      <w:tr w:rsidR="00587467" w:rsidRPr="00587467">
        <w:trPr>
          <w:trHeight w:val="264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5368CA">
            <w:pPr>
              <w:pStyle w:val="5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Наименование образовательного учреждения, предоставляющего услугу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5368CA">
            <w:pPr>
              <w:pStyle w:val="5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Адрес (почтовый и фактический)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5368CA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080" w:firstLine="0"/>
              <w:jc w:val="left"/>
              <w:rPr>
                <w:color w:val="auto"/>
              </w:rPr>
            </w:pPr>
            <w:r w:rsidRPr="00587467">
              <w:rPr>
                <w:color w:val="auto"/>
              </w:rPr>
              <w:t>Контактные телефоны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5368CA">
            <w:pPr>
              <w:pStyle w:val="5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Адрес электронной почты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BE49C6">
            <w:pPr>
              <w:pStyle w:val="5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Часы приема з</w:t>
            </w:r>
            <w:r w:rsidR="005368CA" w:rsidRPr="00587467">
              <w:rPr>
                <w:color w:val="auto"/>
              </w:rPr>
              <w:t>аявителей, номер кабинета</w:t>
            </w:r>
          </w:p>
        </w:tc>
      </w:tr>
      <w:tr w:rsidR="00587467" w:rsidRPr="00587467" w:rsidTr="00BE49C6">
        <w:trPr>
          <w:trHeight w:val="1285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1403BC">
            <w:pPr>
              <w:framePr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1403BC">
            <w:pPr>
              <w:framePr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5368CA">
            <w:pPr>
              <w:pStyle w:val="5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Образовательное</w:t>
            </w:r>
          </w:p>
          <w:p w:rsidR="001403BC" w:rsidRPr="00587467" w:rsidRDefault="005368CA">
            <w:pPr>
              <w:pStyle w:val="5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учреждение, предоставляющее услугу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5368CA">
            <w:pPr>
              <w:pStyle w:val="5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Специалист образовательного</w:t>
            </w:r>
          </w:p>
          <w:p w:rsidR="001403BC" w:rsidRPr="00587467" w:rsidRDefault="005368CA">
            <w:pPr>
              <w:pStyle w:val="5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учреждения, непосредственно предоставляющего услугу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1403BC">
            <w:pPr>
              <w:framePr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1403BC">
            <w:pPr>
              <w:framePr w:wrap="notBeside" w:vAnchor="text" w:hAnchor="text" w:xAlign="center" w:y="1"/>
              <w:rPr>
                <w:color w:val="auto"/>
              </w:rPr>
            </w:pPr>
          </w:p>
        </w:tc>
      </w:tr>
      <w:tr w:rsidR="00587467" w:rsidRPr="00587467">
        <w:trPr>
          <w:trHeight w:val="307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5368CA" w:rsidP="00BE49C6">
            <w:pPr>
              <w:pStyle w:val="5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 xml:space="preserve">муниципальное </w:t>
            </w:r>
            <w:r w:rsidR="00BE49C6" w:rsidRPr="00587467">
              <w:rPr>
                <w:color w:val="auto"/>
                <w:lang w:val="ru-RU"/>
              </w:rPr>
              <w:t xml:space="preserve">автономное </w:t>
            </w:r>
            <w:r w:rsidRPr="00587467">
              <w:rPr>
                <w:color w:val="auto"/>
              </w:rPr>
              <w:t xml:space="preserve">общеобразовательное учреждение «Средняя школа № </w:t>
            </w:r>
            <w:r w:rsidR="00397CF5" w:rsidRPr="00587467">
              <w:rPr>
                <w:color w:val="auto"/>
                <w:lang w:val="ru-RU"/>
              </w:rPr>
              <w:t>17</w:t>
            </w:r>
            <w:r w:rsidRPr="00587467">
              <w:rPr>
                <w:color w:val="auto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5368CA" w:rsidP="00397CF5">
            <w:pPr>
              <w:pStyle w:val="5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6600</w:t>
            </w:r>
            <w:r w:rsidR="00397CF5" w:rsidRPr="00587467">
              <w:rPr>
                <w:color w:val="auto"/>
                <w:lang w:val="ru-RU"/>
              </w:rPr>
              <w:t>64</w:t>
            </w:r>
            <w:r w:rsidRPr="00587467">
              <w:rPr>
                <w:color w:val="auto"/>
              </w:rPr>
              <w:t xml:space="preserve">, г. Красноярск, ул. </w:t>
            </w:r>
            <w:r w:rsidR="00397CF5" w:rsidRPr="00587467">
              <w:rPr>
                <w:color w:val="auto"/>
                <w:lang w:val="ru-RU"/>
              </w:rPr>
              <w:t>Кольцевая</w:t>
            </w:r>
            <w:r w:rsidR="00397CF5" w:rsidRPr="00587467">
              <w:rPr>
                <w:color w:val="auto"/>
              </w:rPr>
              <w:t xml:space="preserve">, 3 </w:t>
            </w:r>
            <w:r w:rsidRPr="00587467">
              <w:rPr>
                <w:color w:val="auto"/>
              </w:rPr>
              <w:t>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5368CA" w:rsidP="00397CF5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lang w:val="ru-RU"/>
              </w:rPr>
            </w:pPr>
            <w:r w:rsidRPr="00587467">
              <w:rPr>
                <w:color w:val="auto"/>
              </w:rPr>
              <w:t>8(391)236-33-</w:t>
            </w:r>
            <w:r w:rsidR="00397CF5" w:rsidRPr="00587467">
              <w:rPr>
                <w:color w:val="auto"/>
                <w:lang w:val="ru-RU"/>
              </w:rPr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5368CA" w:rsidP="00397CF5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lang w:val="ru-RU"/>
              </w:rPr>
            </w:pPr>
            <w:r w:rsidRPr="00587467">
              <w:rPr>
                <w:color w:val="auto"/>
              </w:rPr>
              <w:t>8(391)236-33-</w:t>
            </w:r>
            <w:r w:rsidR="00397CF5" w:rsidRPr="00587467">
              <w:rPr>
                <w:color w:val="auto"/>
                <w:lang w:val="ru-RU"/>
              </w:rPr>
              <w:t>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397CF5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http://krasschool</w:t>
            </w:r>
            <w:r w:rsidR="00BE49C6" w:rsidRPr="00587467">
              <w:rPr>
                <w:color w:val="auto"/>
                <w:lang w:val="ru-RU"/>
              </w:rPr>
              <w:t>-</w:t>
            </w:r>
            <w:r w:rsidRPr="00587467">
              <w:rPr>
                <w:color w:val="auto"/>
              </w:rPr>
              <w:t>17.ru/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3BC" w:rsidRPr="00587467" w:rsidRDefault="005368CA">
            <w:pPr>
              <w:pStyle w:val="5"/>
              <w:framePr w:wrap="notBeside" w:vAnchor="text" w:hAnchor="text" w:xAlign="center" w:y="1"/>
              <w:shd w:val="clear" w:color="auto" w:fill="auto"/>
              <w:spacing w:after="180" w:line="250" w:lineRule="exact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понедельник- четверг - с 8.</w:t>
            </w:r>
            <w:r w:rsidR="00321799" w:rsidRPr="00587467">
              <w:rPr>
                <w:color w:val="auto"/>
                <w:lang w:val="ru-RU"/>
              </w:rPr>
              <w:t>00</w:t>
            </w:r>
            <w:r w:rsidRPr="00587467">
              <w:rPr>
                <w:color w:val="auto"/>
              </w:rPr>
              <w:t xml:space="preserve"> до 17.00</w:t>
            </w:r>
          </w:p>
          <w:p w:rsidR="001403BC" w:rsidRPr="00587467" w:rsidRDefault="005368CA">
            <w:pPr>
              <w:pStyle w:val="5"/>
              <w:framePr w:wrap="notBeside" w:vAnchor="text" w:hAnchor="text" w:xAlign="center" w:y="1"/>
              <w:shd w:val="clear" w:color="auto" w:fill="auto"/>
              <w:spacing w:before="180" w:after="180" w:line="254" w:lineRule="exact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пятница - с 8.30 до 16.00;</w:t>
            </w:r>
          </w:p>
          <w:p w:rsidR="001403BC" w:rsidRPr="00587467" w:rsidRDefault="005368CA">
            <w:pPr>
              <w:pStyle w:val="5"/>
              <w:framePr w:wrap="notBeside" w:vAnchor="text" w:hAnchor="text" w:xAlign="center" w:y="1"/>
              <w:shd w:val="clear" w:color="auto" w:fill="auto"/>
              <w:spacing w:before="180" w:after="360" w:line="240" w:lineRule="auto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обед с 12.00 до 12.30</w:t>
            </w:r>
          </w:p>
          <w:p w:rsidR="001403BC" w:rsidRPr="00587467" w:rsidRDefault="005368CA">
            <w:pPr>
              <w:pStyle w:val="5"/>
              <w:framePr w:wrap="notBeside" w:vAnchor="text" w:hAnchor="text" w:xAlign="center" w:y="1"/>
              <w:shd w:val="clear" w:color="auto" w:fill="auto"/>
              <w:spacing w:before="360" w:line="254" w:lineRule="exact"/>
              <w:ind w:firstLine="0"/>
              <w:jc w:val="center"/>
              <w:rPr>
                <w:color w:val="auto"/>
              </w:rPr>
            </w:pPr>
            <w:r w:rsidRPr="00587467">
              <w:rPr>
                <w:color w:val="auto"/>
              </w:rPr>
              <w:t>приемная директора школы (1 этаж)</w:t>
            </w:r>
          </w:p>
        </w:tc>
      </w:tr>
    </w:tbl>
    <w:p w:rsidR="001403BC" w:rsidRPr="00587467" w:rsidRDefault="001403BC">
      <w:pPr>
        <w:rPr>
          <w:color w:val="auto"/>
          <w:sz w:val="2"/>
          <w:szCs w:val="2"/>
        </w:rPr>
        <w:sectPr w:rsidR="001403BC" w:rsidRPr="00587467">
          <w:footerReference w:type="default" r:id="rId10"/>
          <w:type w:val="continuous"/>
          <w:pgSz w:w="16837" w:h="11905" w:orient="landscape"/>
          <w:pgMar w:top="1189" w:right="528" w:bottom="3877" w:left="835" w:header="0" w:footer="3" w:gutter="0"/>
          <w:cols w:space="720"/>
          <w:noEndnote/>
          <w:docGrid w:linePitch="360"/>
        </w:sectPr>
      </w:pPr>
    </w:p>
    <w:p w:rsidR="001403BC" w:rsidRPr="00587467" w:rsidRDefault="003F05EF">
      <w:pPr>
        <w:pStyle w:val="5"/>
        <w:shd w:val="clear" w:color="auto" w:fill="auto"/>
        <w:spacing w:line="250" w:lineRule="exact"/>
        <w:ind w:left="6540" w:firstLine="0"/>
        <w:jc w:val="left"/>
        <w:rPr>
          <w:color w:val="auto"/>
        </w:rPr>
      </w:pPr>
      <w:r>
        <w:rPr>
          <w:color w:val="auto"/>
          <w:lang w:val="ru-RU"/>
        </w:rPr>
        <w:lastRenderedPageBreak/>
        <w:t xml:space="preserve">                                         </w:t>
      </w:r>
      <w:r w:rsidR="005368CA" w:rsidRPr="00587467">
        <w:rPr>
          <w:color w:val="auto"/>
        </w:rPr>
        <w:t>Приложение № 2</w:t>
      </w:r>
    </w:p>
    <w:p w:rsidR="003F05EF" w:rsidRDefault="003F05EF" w:rsidP="00A579E0">
      <w:pPr>
        <w:pStyle w:val="5"/>
        <w:shd w:val="clear" w:color="auto" w:fill="auto"/>
        <w:spacing w:line="250" w:lineRule="exact"/>
        <w:ind w:firstLine="0"/>
        <w:jc w:val="left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                     </w:t>
      </w:r>
      <w:r w:rsidR="005368CA" w:rsidRPr="00587467">
        <w:rPr>
          <w:color w:val="auto"/>
        </w:rPr>
        <w:t>к регламенту предоставления муницип</w:t>
      </w:r>
      <w:r>
        <w:rPr>
          <w:color w:val="auto"/>
        </w:rPr>
        <w:t>альной услуги по зачислению в М</w:t>
      </w:r>
      <w:r>
        <w:rPr>
          <w:color w:val="auto"/>
          <w:lang w:val="ru-RU"/>
        </w:rPr>
        <w:t>А</w:t>
      </w:r>
      <w:r w:rsidR="005368CA" w:rsidRPr="00587467">
        <w:rPr>
          <w:color w:val="auto"/>
        </w:rPr>
        <w:t xml:space="preserve">ОУ СШ № </w:t>
      </w:r>
      <w:r w:rsidR="00A579E0" w:rsidRPr="00587467">
        <w:rPr>
          <w:color w:val="auto"/>
          <w:lang w:val="ru-RU"/>
        </w:rPr>
        <w:t>17</w:t>
      </w:r>
    </w:p>
    <w:p w:rsidR="003F05EF" w:rsidRDefault="003F05EF" w:rsidP="00A579E0">
      <w:pPr>
        <w:pStyle w:val="5"/>
        <w:shd w:val="clear" w:color="auto" w:fill="auto"/>
        <w:spacing w:line="250" w:lineRule="exact"/>
        <w:ind w:firstLine="0"/>
        <w:jc w:val="left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                                                                                                               </w:t>
      </w:r>
      <w:r w:rsidR="005368CA" w:rsidRPr="00587467">
        <w:rPr>
          <w:color w:val="auto"/>
        </w:rPr>
        <w:t>(реестровый номер услуги 01/1/02)</w:t>
      </w:r>
    </w:p>
    <w:p w:rsidR="001403BC" w:rsidRPr="00587467" w:rsidRDefault="005368CA" w:rsidP="00A579E0">
      <w:pPr>
        <w:pStyle w:val="5"/>
        <w:shd w:val="clear" w:color="auto" w:fill="auto"/>
        <w:spacing w:line="250" w:lineRule="exact"/>
        <w:ind w:firstLine="0"/>
        <w:jc w:val="left"/>
        <w:rPr>
          <w:color w:val="auto"/>
        </w:rPr>
      </w:pPr>
      <w:r w:rsidRPr="00587467">
        <w:rPr>
          <w:color w:val="auto"/>
        </w:rPr>
        <w:t xml:space="preserve"> </w:t>
      </w:r>
    </w:p>
    <w:p w:rsidR="00A579E0" w:rsidRPr="00587467" w:rsidRDefault="00BE49C6" w:rsidP="00A579E0">
      <w:pPr>
        <w:ind w:left="4860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Директору МА</w:t>
      </w:r>
      <w:r w:rsidR="00A579E0" w:rsidRPr="00587467">
        <w:rPr>
          <w:rFonts w:ascii="Times New Roman" w:hAnsi="Times New Roman" w:cs="Times New Roman"/>
          <w:color w:val="auto"/>
          <w:sz w:val="21"/>
          <w:szCs w:val="21"/>
        </w:rPr>
        <w:t>ОУ СШ № 17</w:t>
      </w:r>
    </w:p>
    <w:p w:rsidR="00A579E0" w:rsidRPr="00587467" w:rsidRDefault="00A579E0" w:rsidP="00A579E0">
      <w:pPr>
        <w:ind w:left="4860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Е.В. Челазновой</w:t>
      </w:r>
    </w:p>
    <w:p w:rsidR="00A579E0" w:rsidRPr="00587467" w:rsidRDefault="00A579E0" w:rsidP="00A579E0">
      <w:pPr>
        <w:ind w:left="4860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____________________________________</w:t>
      </w:r>
    </w:p>
    <w:p w:rsidR="00A579E0" w:rsidRPr="00587467" w:rsidRDefault="00A579E0" w:rsidP="00A579E0">
      <w:pPr>
        <w:ind w:left="4860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____________________________________</w:t>
      </w:r>
    </w:p>
    <w:p w:rsidR="00A579E0" w:rsidRPr="003F05EF" w:rsidRDefault="00A579E0" w:rsidP="00A579E0">
      <w:pPr>
        <w:ind w:left="4860"/>
        <w:rPr>
          <w:rFonts w:ascii="Times New Roman" w:hAnsi="Times New Roman" w:cs="Times New Roman"/>
          <w:color w:val="auto"/>
          <w:sz w:val="16"/>
          <w:szCs w:val="16"/>
        </w:rPr>
      </w:pPr>
      <w:r w:rsidRPr="003F05EF">
        <w:rPr>
          <w:rFonts w:ascii="Times New Roman" w:hAnsi="Times New Roman" w:cs="Times New Roman"/>
          <w:color w:val="auto"/>
          <w:sz w:val="16"/>
          <w:szCs w:val="16"/>
        </w:rPr>
        <w:t xml:space="preserve">Ф.И.О. родителя (законного представителя)  </w:t>
      </w:r>
    </w:p>
    <w:p w:rsidR="00A579E0" w:rsidRPr="00587467" w:rsidRDefault="00A579E0" w:rsidP="00A579E0">
      <w:pPr>
        <w:ind w:left="4860"/>
        <w:rPr>
          <w:rFonts w:ascii="Times New Roman" w:hAnsi="Times New Roman" w:cs="Times New Roman"/>
          <w:color w:val="auto"/>
          <w:sz w:val="21"/>
          <w:szCs w:val="21"/>
        </w:rPr>
      </w:pPr>
    </w:p>
    <w:p w:rsidR="00A579E0" w:rsidRPr="00587467" w:rsidRDefault="00A579E0" w:rsidP="00A579E0">
      <w:pPr>
        <w:ind w:left="4860"/>
        <w:rPr>
          <w:rFonts w:ascii="Times New Roman" w:hAnsi="Times New Roman" w:cs="Times New Roman"/>
          <w:b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587467">
        <w:rPr>
          <w:rFonts w:ascii="Times New Roman" w:hAnsi="Times New Roman" w:cs="Times New Roman"/>
          <w:b/>
          <w:color w:val="auto"/>
          <w:sz w:val="21"/>
          <w:szCs w:val="21"/>
        </w:rPr>
        <w:t>Заявление</w:t>
      </w:r>
    </w:p>
    <w:p w:rsidR="00A579E0" w:rsidRPr="00587467" w:rsidRDefault="00A579E0" w:rsidP="00A579E0">
      <w:pPr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Прошу принять моего (ю) сына (дочь) _________________________________________________</w:t>
      </w: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__________________________________________________________________________________</w:t>
      </w: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 xml:space="preserve">Дата рождения____________________  </w:t>
      </w: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 xml:space="preserve">Место рождения ___________________________________________________________________ </w:t>
      </w: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в вашу школу в _______ класс.</w:t>
      </w: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 xml:space="preserve">Ф.И.О. мамы ______________________________________________________________________                </w:t>
      </w: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Контакт. телефон ___________________________________________________________________</w:t>
      </w: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Ф.И.О. папы  ______________________________________________________________________</w:t>
      </w: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Контакт. телефон ___________________________________________________________________</w:t>
      </w: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Адрес места жительства ребенка, его родителей _________________________________________</w:t>
      </w:r>
    </w:p>
    <w:p w:rsidR="00A579E0" w:rsidRPr="00587467" w:rsidRDefault="00A579E0" w:rsidP="00A579E0">
      <w:pPr>
        <w:spacing w:line="360" w:lineRule="auto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__________________________________________________________________________________</w:t>
      </w:r>
    </w:p>
    <w:p w:rsidR="00A579E0" w:rsidRPr="00587467" w:rsidRDefault="00A579E0" w:rsidP="00FC5DE2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 xml:space="preserve">      С Уставом, </w:t>
      </w:r>
      <w:r w:rsidR="00FC5DE2" w:rsidRPr="00587467">
        <w:rPr>
          <w:rFonts w:ascii="Times New Roman" w:hAnsi="Times New Roman" w:cs="Times New Roman"/>
          <w:color w:val="auto"/>
          <w:sz w:val="21"/>
          <w:szCs w:val="21"/>
          <w:lang w:val="ru-RU"/>
        </w:rPr>
        <w:t xml:space="preserve">со сведениями о дате предоставления и регистрационном номере </w:t>
      </w:r>
      <w:r w:rsidR="00FC5DE2" w:rsidRPr="00587467">
        <w:rPr>
          <w:rFonts w:ascii="Times New Roman" w:hAnsi="Times New Roman" w:cs="Times New Roman"/>
          <w:color w:val="auto"/>
          <w:sz w:val="21"/>
          <w:szCs w:val="21"/>
        </w:rPr>
        <w:t>лицензии на осуществление</w:t>
      </w:r>
      <w:r w:rsidR="00FC5DE2" w:rsidRPr="00587467">
        <w:rPr>
          <w:rFonts w:ascii="Times New Roman" w:hAnsi="Times New Roman" w:cs="Times New Roman"/>
          <w:color w:val="auto"/>
          <w:sz w:val="21"/>
          <w:szCs w:val="21"/>
          <w:lang w:val="ru-RU"/>
        </w:rPr>
        <w:t xml:space="preserve"> образовательной деятельности</w:t>
      </w:r>
      <w:r w:rsidRPr="00587467">
        <w:rPr>
          <w:rFonts w:ascii="Times New Roman" w:hAnsi="Times New Roman" w:cs="Times New Roman"/>
          <w:color w:val="auto"/>
          <w:sz w:val="21"/>
          <w:szCs w:val="21"/>
        </w:rPr>
        <w:t>, свидетельством</w:t>
      </w:r>
      <w:r w:rsidR="00FC5DE2" w:rsidRPr="00587467">
        <w:rPr>
          <w:rFonts w:ascii="Times New Roman" w:hAnsi="Times New Roman" w:cs="Times New Roman"/>
          <w:color w:val="auto"/>
          <w:sz w:val="21"/>
          <w:szCs w:val="21"/>
        </w:rPr>
        <w:t xml:space="preserve"> о государственной аккредитации, образовательными</w:t>
      </w:r>
      <w:r w:rsidRPr="00587467">
        <w:rPr>
          <w:rFonts w:ascii="Times New Roman" w:hAnsi="Times New Roman" w:cs="Times New Roman"/>
          <w:color w:val="auto"/>
          <w:sz w:val="21"/>
          <w:szCs w:val="21"/>
        </w:rPr>
        <w:t xml:space="preserve"> прогр</w:t>
      </w:r>
      <w:r w:rsidR="00FC5DE2" w:rsidRPr="00587467">
        <w:rPr>
          <w:rFonts w:ascii="Times New Roman" w:hAnsi="Times New Roman" w:cs="Times New Roman"/>
          <w:color w:val="auto"/>
          <w:sz w:val="21"/>
          <w:szCs w:val="21"/>
        </w:rPr>
        <w:t xml:space="preserve">аммами </w:t>
      </w:r>
      <w:r w:rsidRPr="00587467">
        <w:rPr>
          <w:rFonts w:ascii="Times New Roman" w:hAnsi="Times New Roman" w:cs="Times New Roman"/>
          <w:color w:val="auto"/>
          <w:sz w:val="21"/>
          <w:szCs w:val="21"/>
        </w:rPr>
        <w:t>школы ознакомлен (а)________________</w:t>
      </w:r>
    </w:p>
    <w:p w:rsidR="00A579E0" w:rsidRPr="00587467" w:rsidRDefault="00A579E0" w:rsidP="00FC5DE2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 xml:space="preserve">      </w:t>
      </w:r>
    </w:p>
    <w:p w:rsidR="00A579E0" w:rsidRPr="00587467" w:rsidRDefault="00A579E0" w:rsidP="00A579E0">
      <w:pPr>
        <w:ind w:firstLine="360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К заявлению прилагаю:</w:t>
      </w:r>
    </w:p>
    <w:p w:rsidR="00A579E0" w:rsidRPr="00587467" w:rsidRDefault="00A579E0" w:rsidP="00A579E0">
      <w:pPr>
        <w:numPr>
          <w:ilvl w:val="0"/>
          <w:numId w:val="16"/>
        </w:numPr>
        <w:suppressAutoHyphens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копию свидетельства о рождении;</w:t>
      </w:r>
    </w:p>
    <w:p w:rsidR="00A579E0" w:rsidRPr="00587467" w:rsidRDefault="00A579E0" w:rsidP="00A579E0">
      <w:pPr>
        <w:numPr>
          <w:ilvl w:val="0"/>
          <w:numId w:val="16"/>
        </w:numPr>
        <w:suppressAutoHyphens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копию свидетельства о регистрации ребёнка по месту жительства;</w:t>
      </w:r>
    </w:p>
    <w:p w:rsidR="00A579E0" w:rsidRPr="00587467" w:rsidRDefault="00A579E0" w:rsidP="00A579E0">
      <w:pPr>
        <w:numPr>
          <w:ilvl w:val="0"/>
          <w:numId w:val="16"/>
        </w:numPr>
        <w:suppressAutoHyphens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копию свидетельства о регистрации ребёнка по месту пребывания;</w:t>
      </w:r>
    </w:p>
    <w:p w:rsidR="00A579E0" w:rsidRPr="00587467" w:rsidRDefault="00A579E0" w:rsidP="00A579E0">
      <w:pPr>
        <w:numPr>
          <w:ilvl w:val="0"/>
          <w:numId w:val="16"/>
        </w:numPr>
        <w:suppressAutoHyphens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справку о регистрации ребёнка по месту жительства;</w:t>
      </w:r>
    </w:p>
    <w:p w:rsidR="00A579E0" w:rsidRPr="00587467" w:rsidRDefault="00A579E0" w:rsidP="00A579E0">
      <w:pPr>
        <w:numPr>
          <w:ilvl w:val="0"/>
          <w:numId w:val="16"/>
        </w:numPr>
        <w:suppressAutoHyphens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выписку из классного журнала с текущими отметками и результатами промежуточной аттестации;</w:t>
      </w:r>
    </w:p>
    <w:p w:rsidR="00A579E0" w:rsidRPr="00587467" w:rsidRDefault="00A579E0" w:rsidP="00A579E0">
      <w:pPr>
        <w:numPr>
          <w:ilvl w:val="0"/>
          <w:numId w:val="16"/>
        </w:numPr>
        <w:suppressAutoHyphens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аттестат об общем образовании установленного образца;</w:t>
      </w:r>
    </w:p>
    <w:p w:rsidR="00A579E0" w:rsidRPr="00587467" w:rsidRDefault="00A579E0" w:rsidP="00A579E0">
      <w:pPr>
        <w:ind w:left="720"/>
        <w:rPr>
          <w:rFonts w:ascii="Times New Roman" w:hAnsi="Times New Roman" w:cs="Times New Roman"/>
          <w:color w:val="auto"/>
          <w:sz w:val="21"/>
          <w:szCs w:val="21"/>
        </w:rPr>
      </w:pPr>
    </w:p>
    <w:p w:rsidR="00A579E0" w:rsidRPr="00587467" w:rsidRDefault="00A579E0" w:rsidP="00A579E0">
      <w:pPr>
        <w:ind w:firstLine="360"/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На обработку персональных данных моих и моего ребёнка в соответствии с Федеральным законом от 27.06.2006 г. № 152-ФЗ «О персональных данных» согласен (а)____________</w:t>
      </w:r>
    </w:p>
    <w:p w:rsidR="00A579E0" w:rsidRPr="00587467" w:rsidRDefault="00A579E0" w:rsidP="00A579E0">
      <w:pPr>
        <w:rPr>
          <w:rFonts w:ascii="Times New Roman" w:hAnsi="Times New Roman" w:cs="Times New Roman"/>
          <w:color w:val="auto"/>
          <w:sz w:val="21"/>
          <w:szCs w:val="21"/>
        </w:rPr>
      </w:pPr>
    </w:p>
    <w:p w:rsidR="00A579E0" w:rsidRPr="00587467" w:rsidRDefault="00A579E0" w:rsidP="00A579E0">
      <w:pPr>
        <w:rPr>
          <w:rFonts w:ascii="Times New Roman" w:hAnsi="Times New Roman" w:cs="Times New Roman"/>
          <w:color w:val="auto"/>
          <w:sz w:val="21"/>
          <w:szCs w:val="21"/>
        </w:rPr>
      </w:pPr>
      <w:r w:rsidRPr="00587467">
        <w:rPr>
          <w:rFonts w:ascii="Times New Roman" w:hAnsi="Times New Roman" w:cs="Times New Roman"/>
          <w:color w:val="auto"/>
          <w:sz w:val="21"/>
          <w:szCs w:val="21"/>
        </w:rPr>
        <w:t>_____________________________    ___________________</w:t>
      </w:r>
      <w:r w:rsidR="00BE49C6" w:rsidRPr="00587467">
        <w:rPr>
          <w:rFonts w:ascii="Times New Roman" w:hAnsi="Times New Roman" w:cs="Times New Roman"/>
          <w:color w:val="auto"/>
          <w:sz w:val="21"/>
          <w:szCs w:val="21"/>
        </w:rPr>
        <w:t>_________  «___»___________ 20</w:t>
      </w:r>
      <w:r w:rsidR="00BE49C6" w:rsidRPr="00587467">
        <w:rPr>
          <w:rFonts w:ascii="Times New Roman" w:hAnsi="Times New Roman" w:cs="Times New Roman"/>
          <w:color w:val="auto"/>
          <w:sz w:val="21"/>
          <w:szCs w:val="21"/>
          <w:lang w:val="ru-RU"/>
        </w:rPr>
        <w:t>_____</w:t>
      </w:r>
      <w:r w:rsidRPr="00587467">
        <w:rPr>
          <w:rFonts w:ascii="Times New Roman" w:hAnsi="Times New Roman" w:cs="Times New Roman"/>
          <w:color w:val="auto"/>
          <w:sz w:val="21"/>
          <w:szCs w:val="21"/>
        </w:rPr>
        <w:t xml:space="preserve"> г.</w:t>
      </w:r>
    </w:p>
    <w:p w:rsidR="00A579E0" w:rsidRPr="003F05EF" w:rsidRDefault="00A579E0" w:rsidP="00A579E0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3F05EF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Ф.И.О.                                                                              (подпись)</w:t>
      </w:r>
    </w:p>
    <w:p w:rsidR="00A579E0" w:rsidRPr="00587467" w:rsidRDefault="00A579E0" w:rsidP="00A579E0">
      <w:pPr>
        <w:rPr>
          <w:rFonts w:ascii="Times New Roman" w:hAnsi="Times New Roman" w:cs="Times New Roman"/>
          <w:color w:val="auto"/>
          <w:sz w:val="21"/>
          <w:szCs w:val="21"/>
        </w:rPr>
      </w:pPr>
    </w:p>
    <w:p w:rsidR="00A579E0" w:rsidRPr="00587467" w:rsidRDefault="00A579E0" w:rsidP="00A579E0">
      <w:pPr>
        <w:pStyle w:val="5"/>
        <w:shd w:val="clear" w:color="auto" w:fill="auto"/>
        <w:spacing w:line="250" w:lineRule="exact"/>
        <w:ind w:firstLine="0"/>
        <w:jc w:val="left"/>
        <w:rPr>
          <w:color w:val="auto"/>
        </w:rPr>
      </w:pPr>
      <w:r w:rsidRPr="00587467">
        <w:rPr>
          <w:color w:val="auto"/>
        </w:rPr>
        <w:t xml:space="preserve">                                                                                                          </w:t>
      </w:r>
    </w:p>
    <w:p w:rsidR="00A579E0" w:rsidRPr="00587467" w:rsidRDefault="00A579E0" w:rsidP="00A579E0">
      <w:pPr>
        <w:pStyle w:val="5"/>
        <w:shd w:val="clear" w:color="auto" w:fill="auto"/>
        <w:tabs>
          <w:tab w:val="left" w:pos="854"/>
        </w:tabs>
        <w:spacing w:line="250" w:lineRule="exact"/>
        <w:ind w:firstLine="4900"/>
        <w:jc w:val="left"/>
        <w:rPr>
          <w:color w:val="auto"/>
        </w:rPr>
      </w:pPr>
    </w:p>
    <w:p w:rsidR="00A579E0" w:rsidRPr="00587467" w:rsidRDefault="00A579E0">
      <w:pPr>
        <w:pStyle w:val="5"/>
        <w:shd w:val="clear" w:color="auto" w:fill="auto"/>
        <w:spacing w:line="250" w:lineRule="exact"/>
        <w:ind w:left="7600" w:firstLine="0"/>
        <w:jc w:val="left"/>
        <w:rPr>
          <w:color w:val="auto"/>
        </w:rPr>
      </w:pPr>
    </w:p>
    <w:p w:rsidR="00A579E0" w:rsidRPr="00587467" w:rsidRDefault="00A579E0">
      <w:pPr>
        <w:pStyle w:val="5"/>
        <w:shd w:val="clear" w:color="auto" w:fill="auto"/>
        <w:spacing w:line="250" w:lineRule="exact"/>
        <w:ind w:left="7600" w:firstLine="0"/>
        <w:jc w:val="left"/>
        <w:rPr>
          <w:color w:val="auto"/>
        </w:rPr>
      </w:pPr>
    </w:p>
    <w:p w:rsidR="00A579E0" w:rsidRPr="00587467" w:rsidRDefault="00A579E0">
      <w:pPr>
        <w:pStyle w:val="5"/>
        <w:shd w:val="clear" w:color="auto" w:fill="auto"/>
        <w:spacing w:line="250" w:lineRule="exact"/>
        <w:ind w:left="7600" w:firstLine="0"/>
        <w:jc w:val="left"/>
        <w:rPr>
          <w:color w:val="auto"/>
        </w:rPr>
      </w:pPr>
    </w:p>
    <w:p w:rsidR="00A579E0" w:rsidRPr="00587467" w:rsidRDefault="00A579E0">
      <w:pPr>
        <w:pStyle w:val="5"/>
        <w:shd w:val="clear" w:color="auto" w:fill="auto"/>
        <w:spacing w:line="250" w:lineRule="exact"/>
        <w:ind w:left="7600" w:firstLine="0"/>
        <w:jc w:val="left"/>
        <w:rPr>
          <w:color w:val="auto"/>
        </w:rPr>
      </w:pPr>
    </w:p>
    <w:p w:rsidR="00A579E0" w:rsidRPr="00587467" w:rsidRDefault="00A579E0">
      <w:pPr>
        <w:pStyle w:val="5"/>
        <w:shd w:val="clear" w:color="auto" w:fill="auto"/>
        <w:spacing w:line="250" w:lineRule="exact"/>
        <w:ind w:left="7600" w:firstLine="0"/>
        <w:jc w:val="left"/>
        <w:rPr>
          <w:color w:val="auto"/>
        </w:rPr>
      </w:pPr>
    </w:p>
    <w:p w:rsidR="001403BC" w:rsidRPr="00587467" w:rsidRDefault="003F05EF">
      <w:pPr>
        <w:pStyle w:val="5"/>
        <w:shd w:val="clear" w:color="auto" w:fill="auto"/>
        <w:spacing w:line="250" w:lineRule="exact"/>
        <w:ind w:left="7600" w:firstLine="0"/>
        <w:jc w:val="left"/>
        <w:rPr>
          <w:color w:val="auto"/>
        </w:rPr>
      </w:pPr>
      <w:r>
        <w:rPr>
          <w:color w:val="auto"/>
          <w:lang w:val="ru-RU"/>
        </w:rPr>
        <w:lastRenderedPageBreak/>
        <w:t xml:space="preserve">                    </w:t>
      </w:r>
      <w:r w:rsidR="005368CA" w:rsidRPr="00587467">
        <w:rPr>
          <w:color w:val="auto"/>
        </w:rPr>
        <w:t>Приложение № 3</w:t>
      </w:r>
    </w:p>
    <w:p w:rsidR="001403BC" w:rsidRPr="00587467" w:rsidRDefault="003F05EF">
      <w:pPr>
        <w:pStyle w:val="5"/>
        <w:shd w:val="clear" w:color="auto" w:fill="auto"/>
        <w:spacing w:line="250" w:lineRule="exact"/>
        <w:ind w:left="1140" w:firstLine="0"/>
        <w:jc w:val="left"/>
        <w:rPr>
          <w:color w:val="auto"/>
          <w:lang w:val="ru-RU"/>
        </w:rPr>
      </w:pPr>
      <w:r>
        <w:rPr>
          <w:color w:val="auto"/>
          <w:lang w:val="ru-RU"/>
        </w:rPr>
        <w:t xml:space="preserve">                        </w:t>
      </w:r>
      <w:r w:rsidR="005368CA" w:rsidRPr="00587467">
        <w:rPr>
          <w:color w:val="auto"/>
        </w:rPr>
        <w:t>к регламенту предоставления муницип</w:t>
      </w:r>
      <w:r w:rsidR="00BE49C6" w:rsidRPr="00587467">
        <w:rPr>
          <w:color w:val="auto"/>
        </w:rPr>
        <w:t>альной услуги по зачислению в МА</w:t>
      </w:r>
      <w:r w:rsidR="005368CA" w:rsidRPr="00587467">
        <w:rPr>
          <w:color w:val="auto"/>
        </w:rPr>
        <w:t xml:space="preserve">ОУ СШ № </w:t>
      </w:r>
      <w:r w:rsidR="00A579E0" w:rsidRPr="00587467">
        <w:rPr>
          <w:color w:val="auto"/>
          <w:lang w:val="ru-RU"/>
        </w:rPr>
        <w:t>17</w:t>
      </w:r>
    </w:p>
    <w:p w:rsidR="001403BC" w:rsidRPr="00587467" w:rsidRDefault="003F05EF">
      <w:pPr>
        <w:pStyle w:val="5"/>
        <w:shd w:val="clear" w:color="auto" w:fill="auto"/>
        <w:spacing w:after="236" w:line="250" w:lineRule="exact"/>
        <w:ind w:left="5940" w:firstLine="0"/>
        <w:jc w:val="left"/>
        <w:rPr>
          <w:color w:val="auto"/>
        </w:rPr>
      </w:pPr>
      <w:r>
        <w:rPr>
          <w:color w:val="auto"/>
          <w:lang w:val="ru-RU"/>
        </w:rPr>
        <w:t xml:space="preserve">                      </w:t>
      </w:r>
      <w:r w:rsidR="005368CA" w:rsidRPr="00587467">
        <w:rPr>
          <w:color w:val="auto"/>
        </w:rPr>
        <w:t>(реестровый номер услуги 01/1/02)</w:t>
      </w:r>
    </w:p>
    <w:p w:rsidR="001403BC" w:rsidRPr="00587467" w:rsidRDefault="005368CA">
      <w:pPr>
        <w:pStyle w:val="20"/>
        <w:shd w:val="clear" w:color="auto" w:fill="auto"/>
        <w:spacing w:after="0" w:line="254" w:lineRule="exact"/>
        <w:ind w:left="4100"/>
        <w:jc w:val="left"/>
        <w:rPr>
          <w:color w:val="auto"/>
        </w:rPr>
      </w:pPr>
      <w:bookmarkStart w:id="7" w:name="bookmark6"/>
      <w:r w:rsidRPr="00587467">
        <w:rPr>
          <w:color w:val="auto"/>
        </w:rPr>
        <w:t>БЛОК-СХЕМА</w:t>
      </w:r>
      <w:bookmarkEnd w:id="7"/>
    </w:p>
    <w:p w:rsidR="001403BC" w:rsidRPr="00587467" w:rsidRDefault="005368CA">
      <w:pPr>
        <w:pStyle w:val="20"/>
        <w:shd w:val="clear" w:color="auto" w:fill="auto"/>
        <w:spacing w:after="588" w:line="254" w:lineRule="exact"/>
        <w:rPr>
          <w:color w:val="auto"/>
        </w:rPr>
      </w:pPr>
      <w:bookmarkStart w:id="8" w:name="bookmark7"/>
      <w:r w:rsidRPr="00587467">
        <w:rPr>
          <w:color w:val="auto"/>
        </w:rPr>
        <w:t>предоставления муниципальной услуги по зачислению в муниципальные образовательное учреждение, расположенное на территории города Красноярска</w:t>
      </w:r>
      <w:bookmarkEnd w:id="8"/>
    </w:p>
    <w:p w:rsidR="000B2944" w:rsidRPr="00587467" w:rsidRDefault="000B2944">
      <w:pPr>
        <w:pStyle w:val="20"/>
        <w:shd w:val="clear" w:color="auto" w:fill="auto"/>
        <w:spacing w:after="588" w:line="254" w:lineRule="exact"/>
        <w:rPr>
          <w:color w:val="auto"/>
        </w:rPr>
      </w:pPr>
      <w:r w:rsidRPr="00587467">
        <w:rPr>
          <w:noProof/>
          <w:color w:val="auto"/>
          <w:lang w:val="ru-RU"/>
        </w:rPr>
        <w:drawing>
          <wp:anchor distT="0" distB="0" distL="114300" distR="114300" simplePos="0" relativeHeight="251658240" behindDoc="1" locked="0" layoutInCell="1" allowOverlap="1" wp14:anchorId="22E522DF" wp14:editId="4B778E24">
            <wp:simplePos x="0" y="0"/>
            <wp:positionH relativeFrom="page">
              <wp:align>center</wp:align>
            </wp:positionH>
            <wp:positionV relativeFrom="paragraph">
              <wp:posOffset>147955</wp:posOffset>
            </wp:positionV>
            <wp:extent cx="5048250" cy="4585714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5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944" w:rsidRPr="00587467" w:rsidRDefault="000B2944" w:rsidP="000B2944">
      <w:pPr>
        <w:rPr>
          <w:color w:val="auto"/>
        </w:rPr>
      </w:pPr>
    </w:p>
    <w:p w:rsidR="000B2944" w:rsidRPr="00587467" w:rsidRDefault="000B2944" w:rsidP="000B2944">
      <w:pPr>
        <w:rPr>
          <w:color w:val="auto"/>
        </w:rPr>
      </w:pPr>
    </w:p>
    <w:p w:rsidR="000B2944" w:rsidRPr="00587467" w:rsidRDefault="000B2944" w:rsidP="000B2944">
      <w:pPr>
        <w:rPr>
          <w:color w:val="auto"/>
        </w:rPr>
      </w:pPr>
    </w:p>
    <w:p w:rsidR="000B2944" w:rsidRPr="00587467" w:rsidRDefault="000B2944" w:rsidP="000B2944">
      <w:pPr>
        <w:rPr>
          <w:color w:val="auto"/>
        </w:rPr>
      </w:pPr>
    </w:p>
    <w:p w:rsidR="000B2944" w:rsidRPr="00587467" w:rsidRDefault="000B2944" w:rsidP="000B2944">
      <w:pPr>
        <w:rPr>
          <w:color w:val="auto"/>
        </w:rPr>
      </w:pPr>
    </w:p>
    <w:p w:rsidR="000B2944" w:rsidRPr="00587467" w:rsidRDefault="000B2944" w:rsidP="000B2944">
      <w:pPr>
        <w:rPr>
          <w:color w:val="auto"/>
        </w:rPr>
      </w:pPr>
    </w:p>
    <w:p w:rsidR="000B2944" w:rsidRPr="00587467" w:rsidRDefault="000B2944" w:rsidP="000B2944">
      <w:pPr>
        <w:tabs>
          <w:tab w:val="left" w:pos="3915"/>
        </w:tabs>
        <w:rPr>
          <w:color w:val="auto"/>
        </w:rPr>
      </w:pPr>
      <w:r w:rsidRPr="00587467">
        <w:rPr>
          <w:color w:val="auto"/>
        </w:rPr>
        <w:tab/>
      </w:r>
    </w:p>
    <w:p w:rsidR="00C21569" w:rsidRPr="00587467" w:rsidRDefault="00C21569" w:rsidP="000B2944">
      <w:pPr>
        <w:rPr>
          <w:color w:val="auto"/>
        </w:rPr>
      </w:pPr>
    </w:p>
    <w:sectPr w:rsidR="00C21569" w:rsidRPr="00587467" w:rsidSect="00C21569">
      <w:type w:val="continuous"/>
      <w:pgSz w:w="11905" w:h="16837"/>
      <w:pgMar w:top="1181" w:right="402" w:bottom="1623" w:left="12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1BA" w:rsidRDefault="00E361BA">
      <w:r>
        <w:separator/>
      </w:r>
    </w:p>
  </w:endnote>
  <w:endnote w:type="continuationSeparator" w:id="0">
    <w:p w:rsidR="00E361BA" w:rsidRDefault="00E3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3BC" w:rsidRDefault="005368CA">
    <w:pPr>
      <w:pStyle w:val="a6"/>
      <w:framePr w:h="216" w:wrap="none" w:vAnchor="text" w:hAnchor="page" w:x="10911" w:y="-1203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3F05EF" w:rsidRPr="003F05EF">
      <w:rPr>
        <w:rStyle w:val="105pt"/>
        <w:noProof/>
      </w:rPr>
      <w:t>2</w:t>
    </w:r>
    <w:r>
      <w:rPr>
        <w:rStyle w:val="105pt"/>
      </w:rPr>
      <w:fldChar w:fldCharType="end"/>
    </w:r>
  </w:p>
  <w:p w:rsidR="001403BC" w:rsidRDefault="001403B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3BC" w:rsidRDefault="001403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1BA" w:rsidRDefault="00E361BA"/>
  </w:footnote>
  <w:footnote w:type="continuationSeparator" w:id="0">
    <w:p w:rsidR="00E361BA" w:rsidRDefault="00E36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E37"/>
    <w:multiLevelType w:val="multilevel"/>
    <w:tmpl w:val="45960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3689E"/>
    <w:multiLevelType w:val="hybridMultilevel"/>
    <w:tmpl w:val="7270D21A"/>
    <w:lvl w:ilvl="0" w:tplc="6BB8D9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9F3C94"/>
    <w:multiLevelType w:val="hybridMultilevel"/>
    <w:tmpl w:val="567062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6147"/>
    <w:multiLevelType w:val="multilevel"/>
    <w:tmpl w:val="4AB08ED0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9F7EE5"/>
    <w:multiLevelType w:val="multilevel"/>
    <w:tmpl w:val="B6788C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D35E57"/>
    <w:multiLevelType w:val="multilevel"/>
    <w:tmpl w:val="0BE8058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92351C"/>
    <w:multiLevelType w:val="multilevel"/>
    <w:tmpl w:val="5F52452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725B75"/>
    <w:multiLevelType w:val="multilevel"/>
    <w:tmpl w:val="C952C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9073C3"/>
    <w:multiLevelType w:val="multilevel"/>
    <w:tmpl w:val="A6C8E0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A7605E"/>
    <w:multiLevelType w:val="multilevel"/>
    <w:tmpl w:val="848691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0958FE"/>
    <w:multiLevelType w:val="hybridMultilevel"/>
    <w:tmpl w:val="1D942C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A7525F"/>
    <w:multiLevelType w:val="multilevel"/>
    <w:tmpl w:val="B704CA5A"/>
    <w:lvl w:ilvl="0">
      <w:start w:val="3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C94F98"/>
    <w:multiLevelType w:val="multilevel"/>
    <w:tmpl w:val="95C4F07A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707043"/>
    <w:multiLevelType w:val="multilevel"/>
    <w:tmpl w:val="FCB098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8014AE"/>
    <w:multiLevelType w:val="multilevel"/>
    <w:tmpl w:val="FF4EE6A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2E31C7"/>
    <w:multiLevelType w:val="multilevel"/>
    <w:tmpl w:val="959851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F047D6"/>
    <w:multiLevelType w:val="hybridMultilevel"/>
    <w:tmpl w:val="1EDA0298"/>
    <w:lvl w:ilvl="0" w:tplc="6BB8D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BED17EF"/>
    <w:multiLevelType w:val="multilevel"/>
    <w:tmpl w:val="C6762A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D2216A"/>
    <w:multiLevelType w:val="multilevel"/>
    <w:tmpl w:val="2ABCBCB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18"/>
  </w:num>
  <w:num w:numId="7">
    <w:abstractNumId w:val="3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15"/>
  </w:num>
  <w:num w:numId="13">
    <w:abstractNumId w:val="13"/>
  </w:num>
  <w:num w:numId="14">
    <w:abstractNumId w:val="11"/>
  </w:num>
  <w:num w:numId="15">
    <w:abstractNumId w:val="6"/>
  </w:num>
  <w:num w:numId="16">
    <w:abstractNumId w:val="2"/>
  </w:num>
  <w:num w:numId="17">
    <w:abstractNumId w:val="1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3BC"/>
    <w:rsid w:val="00007D41"/>
    <w:rsid w:val="00023CE1"/>
    <w:rsid w:val="00045C23"/>
    <w:rsid w:val="00093433"/>
    <w:rsid w:val="000B2944"/>
    <w:rsid w:val="00107134"/>
    <w:rsid w:val="001403BC"/>
    <w:rsid w:val="001F5C94"/>
    <w:rsid w:val="00285831"/>
    <w:rsid w:val="002B744E"/>
    <w:rsid w:val="0031048E"/>
    <w:rsid w:val="00311504"/>
    <w:rsid w:val="00321799"/>
    <w:rsid w:val="00331183"/>
    <w:rsid w:val="00397CF5"/>
    <w:rsid w:val="003F05EF"/>
    <w:rsid w:val="004C4685"/>
    <w:rsid w:val="00531113"/>
    <w:rsid w:val="005368CA"/>
    <w:rsid w:val="00563F9A"/>
    <w:rsid w:val="00584428"/>
    <w:rsid w:val="00587467"/>
    <w:rsid w:val="005B501F"/>
    <w:rsid w:val="005C0994"/>
    <w:rsid w:val="005D7CB7"/>
    <w:rsid w:val="006451BD"/>
    <w:rsid w:val="00744CEC"/>
    <w:rsid w:val="0076143F"/>
    <w:rsid w:val="007B659C"/>
    <w:rsid w:val="008046AD"/>
    <w:rsid w:val="009130DC"/>
    <w:rsid w:val="00A579E0"/>
    <w:rsid w:val="00AF408A"/>
    <w:rsid w:val="00AF47A5"/>
    <w:rsid w:val="00B63797"/>
    <w:rsid w:val="00BA41EF"/>
    <w:rsid w:val="00BD653B"/>
    <w:rsid w:val="00BD6AF4"/>
    <w:rsid w:val="00BE49C6"/>
    <w:rsid w:val="00C21569"/>
    <w:rsid w:val="00C23983"/>
    <w:rsid w:val="00C727CF"/>
    <w:rsid w:val="00D05192"/>
    <w:rsid w:val="00D37123"/>
    <w:rsid w:val="00D37953"/>
    <w:rsid w:val="00D54C7C"/>
    <w:rsid w:val="00E361BA"/>
    <w:rsid w:val="00F367A3"/>
    <w:rsid w:val="00F373AF"/>
    <w:rsid w:val="00F56CB0"/>
    <w:rsid w:val="00FC5DE2"/>
    <w:rsid w:val="00FD7834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4295"/>
  <w15:docId w15:val="{8ECA93DB-6602-47DB-931C-69F1A8DF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5pt">
    <w:name w:val="Основной текст + 2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3"/>
      <w:szCs w:val="5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1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51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250" w:lineRule="exac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No Spacing"/>
    <w:uiPriority w:val="1"/>
    <w:qFormat/>
    <w:rsid w:val="00107134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A579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79E0"/>
    <w:rPr>
      <w:rFonts w:ascii="Segoe UI" w:hAnsi="Segoe UI" w:cs="Segoe UI"/>
      <w:color w:val="000000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007D41"/>
    <w:pPr>
      <w:widowControl w:val="0"/>
      <w:autoSpaceDE w:val="0"/>
      <w:autoSpaceDN w:val="0"/>
      <w:ind w:left="1542"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bidi="ru-RU"/>
    </w:rPr>
  </w:style>
  <w:style w:type="character" w:customStyle="1" w:styleId="ad">
    <w:name w:val="Абзац списка Знак"/>
    <w:link w:val="ac"/>
    <w:uiPriority w:val="34"/>
    <w:locked/>
    <w:rsid w:val="00007D41"/>
    <w:rPr>
      <w:rFonts w:ascii="Times New Roman" w:eastAsia="Times New Roman" w:hAnsi="Times New Roman" w:cs="Times New Roman"/>
      <w:sz w:val="22"/>
      <w:szCs w:val="22"/>
      <w:lang w:val="ru-RU" w:bidi="ru-RU"/>
    </w:rPr>
  </w:style>
  <w:style w:type="table" w:styleId="ae">
    <w:name w:val="Table Grid"/>
    <w:basedOn w:val="a1"/>
    <w:uiPriority w:val="59"/>
    <w:rsid w:val="003F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vog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BC5BF3BBC526FFFCB16AA0742C016157FF3B5A994739F9D0A334A3776291B6186B999ACFAB23F0BB2A4957EE4A02552CD0A1B86Cz6CD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LRlRi8+R+Nm0Yd0uRrdAhpXGEXZ/xUuHsIpWpxcXTTs=</DigestValue>
    </Reference>
    <Reference Type="http://www.w3.org/2000/09/xmldsig#Object" URI="#idOfficeObject">
      <DigestMethod Algorithm="urn:ietf:params:xml:ns:cpxmlsec:algorithms:gostr34112012-256"/>
      <DigestValue>L45uGH54n0JTy/hu6PjBBTpoSimVNNU3TYv90j9rIps=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lDnNA7fGQY2/7RTc7gdRTgnZZpYQrXSY311tNR54PLw=</DigestValue>
    </Reference>
  </SignedInfo>
  <SignatureValue>40LYB+3Vkx33L4Yz5gK2wvZvCOuRBsYiuM75oqQoqRH8+K6XABGYYPm3ihRQBAiY
GVSwnWSv6fpOdlXrunRsOQ==</SignatureValue>
  <KeyInfo>
    <X509Data>
      <X509Certificate>MIIIzTCCCHqgAwIBAgIRAO0XnMV37SWJrhp583CWIdgwCgYIKoUDBwEBAwIwggFX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gdGB0LjQuDAeFw0yMjA0MDUwMjU5MDBaFw0yMzA2MjkwMjU4MDBaMIIB1TE/MD0G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gdC40LiCCwDP6P9hAAAAAAX2MAoGCCqFAwcBAQMCA0EAdxylSB1ZN9/okoeuJ/IJ
Ai2ZIj6P6iS70i43LihhRgojI/r+qIEHy4VzsQ3gNHiDPysvXO0xukpidBa0o9t+
zA==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LH5DRJ3+Ux7uKiqN+N6gqm1GkG4=</DigestValue>
      </Reference>
      <Reference URI="/word/document.xml?ContentType=application/vnd.openxmlformats-officedocument.wordprocessingml.document.main+xml">
        <DigestMethod Algorithm="http://www.w3.org/2000/09/xmldsig#sha1"/>
        <DigestValue>DxJxb7lzxCdlJFjaDfNTfajK+5U=</DigestValue>
      </Reference>
      <Reference URI="/word/endnotes.xml?ContentType=application/vnd.openxmlformats-officedocument.wordprocessingml.endnotes+xml">
        <DigestMethod Algorithm="http://www.w3.org/2000/09/xmldsig#sha1"/>
        <DigestValue>cvebiiZg8VZutI4iHz6shn9piNM=</DigestValue>
      </Reference>
      <Reference URI="/word/fontTable.xml?ContentType=application/vnd.openxmlformats-officedocument.wordprocessingml.fontTable+xml">
        <DigestMethod Algorithm="http://www.w3.org/2000/09/xmldsig#sha1"/>
        <DigestValue>UlgbzQluWrOofKAsVfIoVSjpOBs=</DigestValue>
      </Reference>
      <Reference URI="/word/footer1.xml?ContentType=application/vnd.openxmlformats-officedocument.wordprocessingml.footer+xml">
        <DigestMethod Algorithm="http://www.w3.org/2000/09/xmldsig#sha1"/>
        <DigestValue>NcIDL1l+jYbA5yK4aq/Ej/shpUo=</DigestValue>
      </Reference>
      <Reference URI="/word/footer2.xml?ContentType=application/vnd.openxmlformats-officedocument.wordprocessingml.footer+xml">
        <DigestMethod Algorithm="http://www.w3.org/2000/09/xmldsig#sha1"/>
        <DigestValue>q/ylN/u4Uq5C6u126Kasq7G5VOg=</DigestValue>
      </Reference>
      <Reference URI="/word/footnotes.xml?ContentType=application/vnd.openxmlformats-officedocument.wordprocessingml.footnotes+xml">
        <DigestMethod Algorithm="http://www.w3.org/2000/09/xmldsig#sha1"/>
        <DigestValue>l3JIVNTUYdPEvY1TyxB6nHkimIc=</DigestValue>
      </Reference>
      <Reference URI="/word/media/image1.png?ContentType=image/png">
        <DigestMethod Algorithm="http://www.w3.org/2000/09/xmldsig#sha1"/>
        <DigestValue>R+JQ3TsGyVkMC07EWZS8ob3Na8c=</DigestValue>
      </Reference>
      <Reference URI="/word/numbering.xml?ContentType=application/vnd.openxmlformats-officedocument.wordprocessingml.numbering+xml">
        <DigestMethod Algorithm="http://www.w3.org/2000/09/xmldsig#sha1"/>
        <DigestValue>toLwvd/7NcJH0mpMZ5JuBl1jG90=</DigestValue>
      </Reference>
      <Reference URI="/word/settings.xml?ContentType=application/vnd.openxmlformats-officedocument.wordprocessingml.settings+xml">
        <DigestMethod Algorithm="http://www.w3.org/2000/09/xmldsig#sha1"/>
        <DigestValue>DSpGFK8CZdNKNj3Y+SbIk09i6+I=</DigestValue>
      </Reference>
      <Reference URI="/word/styles.xml?ContentType=application/vnd.openxmlformats-officedocument.wordprocessingml.styles+xml">
        <DigestMethod Algorithm="http://www.w3.org/2000/09/xmldsig#sha1"/>
        <DigestValue>J0gcTkkYLzGxcwe3jyw2m4y2mxw=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2022-04-15T02:47:36Z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16.0.10384/14</OfficeVersion>
          <ApplicationVersion>16.0.10384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2022-04-15T02:47:36Z</xd:SigningTime>
          <xd:SigningCertificate>
            <xd:Cert>
              <xd:CertDigest>
                <DigestMethod Algorithm="http://www.w3.org/2000/09/xmldsig#sha1"/>
                <DigestValue>s0SodZb8ADrJ4X2Nzv4mrENMtQQ=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315149637529732956739617124767575187928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5475</Words>
  <Characters>31210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reglament1</vt:lpstr>
    </vt:vector>
  </TitlesOfParts>
  <Company/>
  <LinksUpToDate>false</LinksUpToDate>
  <CharactersWithSpaces>36612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reglament1</dc:title>
  <dc:creator>Rab</dc:creator>
  <cp:lastModifiedBy>User</cp:lastModifiedBy>
  <cp:revision>6</cp:revision>
  <cp:lastPrinted>2016-05-10T09:14:00Z</cp:lastPrinted>
  <dcterms:created xsi:type="dcterms:W3CDTF">2022-04-14T03:16:00Z</dcterms:created>
  <dcterms:modified xsi:type="dcterms:W3CDTF">2022-04-15T02:46:00Z</dcterms:modified>
</cp:coreProperties>
</file>